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898A1" w14:textId="660804FE" w:rsidR="00EE12C2" w:rsidRPr="00EE12C2" w:rsidRDefault="00000000" w:rsidP="00742C3F">
      <w:pPr>
        <w:tabs>
          <w:tab w:val="left" w:pos="5760"/>
        </w:tabs>
        <w:spacing w:line="0" w:lineRule="atLeast"/>
        <w:ind w:firstLineChars="100" w:firstLine="221"/>
        <w:jc w:val="left"/>
        <w:rPr>
          <w:rFonts w:ascii="UD デジタル 教科書体 N-B" w:eastAsia="UD デジタル 教科書体 N-B" w:hAnsi="ＭＳ ゴシック"/>
          <w:b/>
          <w:sz w:val="32"/>
          <w:szCs w:val="32"/>
        </w:rPr>
      </w:pPr>
      <w:r>
        <w:rPr>
          <w:rFonts w:ascii="ＭＳ ゴシック" w:eastAsia="ＭＳ ゴシック" w:hAnsi="ＭＳ ゴシック"/>
          <w:b/>
          <w:noProof/>
          <w:sz w:val="22"/>
          <w:szCs w:val="22"/>
        </w:rPr>
        <w:pict w14:anchorId="6AC78678">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2067" type="#_x0000_t84" style="position:absolute;left:0;text-align:left;margin-left:1.5pt;margin-top:21.2pt;width:507.95pt;height:68.1pt;z-index:2" adj="2089">
            <v:textbox inset="5.85pt,.7pt,5.85pt,.7pt">
              <w:txbxContent>
                <w:p w14:paraId="764B07E5" w14:textId="77777777" w:rsidR="00D33E26" w:rsidRPr="003B147B" w:rsidRDefault="00D33E26" w:rsidP="003B147B">
                  <w:pPr>
                    <w:spacing w:line="0" w:lineRule="atLeast"/>
                    <w:rPr>
                      <w:rFonts w:ascii="ＭＳ Ｐ明朝" w:eastAsia="ＭＳ Ｐ明朝" w:hAnsi="ＭＳ Ｐ明朝"/>
                      <w:b/>
                      <w:sz w:val="22"/>
                      <w:szCs w:val="22"/>
                    </w:rPr>
                  </w:pPr>
                  <w:r w:rsidRPr="003B147B">
                    <w:rPr>
                      <w:rFonts w:ascii="ＭＳ Ｐ明朝" w:eastAsia="ＭＳ Ｐ明朝" w:hAnsi="ＭＳ Ｐ明朝" w:hint="eastAsia"/>
                      <w:b/>
                      <w:sz w:val="22"/>
                      <w:szCs w:val="22"/>
                    </w:rPr>
                    <w:t>人事労務</w:t>
                  </w:r>
                  <w:r w:rsidR="00F42902">
                    <w:rPr>
                      <w:rFonts w:ascii="ＭＳ Ｐ明朝" w:eastAsia="ＭＳ Ｐ明朝" w:hAnsi="ＭＳ Ｐ明朝" w:hint="eastAsia"/>
                      <w:b/>
                      <w:sz w:val="22"/>
                      <w:szCs w:val="22"/>
                    </w:rPr>
                    <w:t>研究</w:t>
                  </w:r>
                  <w:r w:rsidRPr="003B147B">
                    <w:rPr>
                      <w:rFonts w:ascii="ＭＳ Ｐ明朝" w:eastAsia="ＭＳ Ｐ明朝" w:hAnsi="ＭＳ Ｐ明朝" w:hint="eastAsia"/>
                      <w:b/>
                      <w:sz w:val="22"/>
                      <w:szCs w:val="22"/>
                    </w:rPr>
                    <w:t>講座</w:t>
                  </w:r>
                </w:p>
                <w:p w14:paraId="377AD919" w14:textId="37AD5C12" w:rsidR="00124BCE" w:rsidRDefault="00CD6AA4" w:rsidP="00EE12C2">
                  <w:pPr>
                    <w:spacing w:line="0" w:lineRule="atLeast"/>
                    <w:jc w:val="center"/>
                    <w:rPr>
                      <w:rFonts w:ascii="ＭＳ ゴシック" w:eastAsia="ＭＳ ゴシック" w:hAnsi="ＭＳ ゴシック"/>
                      <w:bCs/>
                      <w:kern w:val="0"/>
                      <w:sz w:val="32"/>
                      <w:szCs w:val="32"/>
                    </w:rPr>
                  </w:pPr>
                  <w:r>
                    <w:rPr>
                      <w:rFonts w:ascii="ＭＳ ゴシック" w:eastAsia="ＭＳ ゴシック" w:hAnsi="ＭＳ ゴシック" w:hint="eastAsia"/>
                      <w:bCs/>
                      <w:kern w:val="0"/>
                      <w:sz w:val="32"/>
                      <w:szCs w:val="32"/>
                    </w:rPr>
                    <w:t xml:space="preserve">2024年度 </w:t>
                  </w:r>
                  <w:r w:rsidR="00E038A5" w:rsidRPr="00EE12C2">
                    <w:rPr>
                      <w:rFonts w:ascii="ＭＳ ゴシック" w:eastAsia="ＭＳ ゴシック" w:hAnsi="ＭＳ ゴシック" w:hint="eastAsia"/>
                      <w:bCs/>
                      <w:kern w:val="0"/>
                      <w:sz w:val="32"/>
                      <w:szCs w:val="32"/>
                    </w:rPr>
                    <w:t>労働関連の法改正・諸制度</w:t>
                  </w:r>
                  <w:r w:rsidR="009D70E2">
                    <w:rPr>
                      <w:rFonts w:ascii="ＭＳ ゴシック" w:eastAsia="ＭＳ ゴシック" w:hAnsi="ＭＳ ゴシック" w:hint="eastAsia"/>
                      <w:bCs/>
                      <w:kern w:val="0"/>
                      <w:sz w:val="32"/>
                      <w:szCs w:val="32"/>
                    </w:rPr>
                    <w:t>の解説</w:t>
                  </w:r>
                  <w:r w:rsidR="00905B8C" w:rsidRPr="00EE12C2">
                    <w:rPr>
                      <w:rFonts w:ascii="ＭＳ ゴシック" w:eastAsia="ＭＳ ゴシック" w:hAnsi="ＭＳ ゴシック" w:hint="eastAsia"/>
                      <w:bCs/>
                      <w:kern w:val="0"/>
                      <w:sz w:val="32"/>
                      <w:szCs w:val="32"/>
                    </w:rPr>
                    <w:t>と</w:t>
                  </w:r>
                  <w:r w:rsidR="00F45AC1" w:rsidRPr="00EE12C2">
                    <w:rPr>
                      <w:rFonts w:ascii="ＭＳ ゴシック" w:eastAsia="ＭＳ ゴシック" w:hAnsi="ＭＳ ゴシック" w:hint="eastAsia"/>
                      <w:bCs/>
                      <w:kern w:val="0"/>
                      <w:sz w:val="32"/>
                      <w:szCs w:val="32"/>
                    </w:rPr>
                    <w:t>企業対応に</w:t>
                  </w:r>
                  <w:r w:rsidR="00905B8C" w:rsidRPr="00EE12C2">
                    <w:rPr>
                      <w:rFonts w:ascii="ＭＳ ゴシック" w:eastAsia="ＭＳ ゴシック" w:hAnsi="ＭＳ ゴシック" w:hint="eastAsia"/>
                      <w:bCs/>
                      <w:kern w:val="0"/>
                      <w:sz w:val="32"/>
                      <w:szCs w:val="32"/>
                    </w:rPr>
                    <w:t>ついて</w:t>
                  </w:r>
                </w:p>
                <w:p w14:paraId="14583DE8" w14:textId="511F9A7F" w:rsidR="002974BB" w:rsidRPr="000C5231" w:rsidRDefault="002974BB" w:rsidP="003C1D17">
                  <w:pPr>
                    <w:wordWrap w:val="0"/>
                    <w:snapToGrid w:val="0"/>
                    <w:spacing w:beforeLines="50" w:before="180" w:line="200" w:lineRule="exact"/>
                    <w:ind w:right="62" w:firstLineChars="1100" w:firstLine="2310"/>
                    <w:jc w:val="right"/>
                    <w:rPr>
                      <w:rFonts w:ascii="游ゴシック Light" w:eastAsia="游ゴシック Light" w:hAnsi="游ゴシック Light"/>
                    </w:rPr>
                  </w:pPr>
                  <w:r w:rsidRPr="000C5231">
                    <w:rPr>
                      <w:rFonts w:ascii="游ゴシック Light" w:eastAsia="游ゴシック Light" w:hAnsi="游ゴシック Light" w:hint="eastAsia"/>
                    </w:rPr>
                    <w:t>主催：姫路経営者協会・労務委員会</w:t>
                  </w:r>
                  <w:r w:rsidR="003C1D17">
                    <w:rPr>
                      <w:rFonts w:ascii="游ゴシック Light" w:eastAsia="游ゴシック Light" w:hAnsi="游ゴシック Light" w:hint="eastAsia"/>
                    </w:rPr>
                    <w:t xml:space="preserve">　共催：姫路地域雇用開発協会</w:t>
                  </w:r>
                </w:p>
                <w:p w14:paraId="462876D8" w14:textId="77777777" w:rsidR="002974BB" w:rsidRPr="002974BB" w:rsidRDefault="002974BB" w:rsidP="00EE12C2">
                  <w:pPr>
                    <w:spacing w:line="0" w:lineRule="atLeast"/>
                    <w:jc w:val="center"/>
                    <w:rPr>
                      <w:rFonts w:ascii="ＭＳ ゴシック" w:eastAsia="ＭＳ ゴシック" w:hAnsi="ＭＳ ゴシック"/>
                      <w:bCs/>
                      <w:color w:val="FF0000"/>
                      <w:kern w:val="0"/>
                      <w:sz w:val="32"/>
                      <w:szCs w:val="32"/>
                    </w:rPr>
                  </w:pPr>
                </w:p>
              </w:txbxContent>
            </v:textbox>
          </v:shape>
        </w:pict>
      </w:r>
      <w:r w:rsidR="00EE12C2" w:rsidRPr="002974BB">
        <w:rPr>
          <w:rFonts w:ascii="UD デジタル 教科書体 N-B" w:eastAsia="UD デジタル 教科書体 N-B" w:hAnsi="ＭＳ ゴシック" w:hint="eastAsia"/>
          <w:b/>
          <w:sz w:val="28"/>
          <w:szCs w:val="28"/>
        </w:rPr>
        <w:t>対面・オンライン 同時開催！</w:t>
      </w:r>
    </w:p>
    <w:p w14:paraId="38840452" w14:textId="3D6BA790" w:rsidR="00C64306" w:rsidRDefault="00C64306" w:rsidP="009214C2">
      <w:pPr>
        <w:tabs>
          <w:tab w:val="left" w:pos="5760"/>
        </w:tabs>
        <w:ind w:firstLineChars="100" w:firstLine="241"/>
        <w:jc w:val="left"/>
        <w:rPr>
          <w:rFonts w:ascii="ＭＳ ゴシック" w:eastAsia="ＭＳ ゴシック" w:hAnsi="ＭＳ ゴシック"/>
          <w:b/>
          <w:sz w:val="24"/>
          <w:bdr w:val="single" w:sz="4" w:space="0" w:color="auto"/>
        </w:rPr>
      </w:pPr>
    </w:p>
    <w:p w14:paraId="3BA6A198" w14:textId="77777777" w:rsidR="00124BCE" w:rsidRDefault="00124BCE" w:rsidP="009214C2">
      <w:pPr>
        <w:tabs>
          <w:tab w:val="left" w:pos="5760"/>
        </w:tabs>
        <w:ind w:firstLineChars="100" w:firstLine="241"/>
        <w:jc w:val="left"/>
        <w:rPr>
          <w:rFonts w:ascii="ＭＳ ゴシック" w:eastAsia="ＭＳ ゴシック" w:hAnsi="ＭＳ ゴシック"/>
          <w:b/>
          <w:sz w:val="24"/>
          <w:bdr w:val="single" w:sz="4" w:space="0" w:color="auto"/>
        </w:rPr>
      </w:pPr>
    </w:p>
    <w:p w14:paraId="02921BF7" w14:textId="77777777" w:rsidR="00C64306" w:rsidRDefault="00C64306" w:rsidP="009214C2">
      <w:pPr>
        <w:tabs>
          <w:tab w:val="left" w:pos="5760"/>
        </w:tabs>
        <w:ind w:firstLineChars="100" w:firstLine="241"/>
        <w:jc w:val="left"/>
        <w:rPr>
          <w:rFonts w:ascii="ＭＳ ゴシック" w:eastAsia="ＭＳ ゴシック" w:hAnsi="ＭＳ ゴシック"/>
          <w:b/>
          <w:sz w:val="24"/>
          <w:bdr w:val="single" w:sz="4" w:space="0" w:color="auto"/>
        </w:rPr>
      </w:pPr>
    </w:p>
    <w:p w14:paraId="633CA4B7" w14:textId="77777777" w:rsidR="00C901B4" w:rsidRPr="003B147B" w:rsidRDefault="00C901B4" w:rsidP="00572D08">
      <w:pPr>
        <w:spacing w:line="0" w:lineRule="atLeast"/>
        <w:ind w:leftChars="100" w:left="210" w:firstLineChars="100" w:firstLine="40"/>
        <w:rPr>
          <w:rFonts w:ascii="HG丸ｺﾞｼｯｸM-PRO" w:eastAsia="HG丸ｺﾞｼｯｸM-PRO" w:hAnsi="HG丸ｺﾞｼｯｸM-PRO"/>
          <w:sz w:val="4"/>
          <w:szCs w:val="4"/>
        </w:rPr>
      </w:pPr>
    </w:p>
    <w:p w14:paraId="41E78140" w14:textId="77777777" w:rsidR="002974BB" w:rsidRDefault="002974BB" w:rsidP="00500215">
      <w:pPr>
        <w:spacing w:line="0" w:lineRule="atLeast"/>
        <w:ind w:leftChars="100" w:left="210" w:firstLineChars="100" w:firstLine="210"/>
        <w:rPr>
          <w:rFonts w:ascii="ＭＳ Ｐゴシック" w:eastAsia="ＭＳ Ｐゴシック" w:hAnsi="ＭＳ Ｐゴシック"/>
          <w:szCs w:val="21"/>
        </w:rPr>
      </w:pPr>
    </w:p>
    <w:p w14:paraId="2887DB38" w14:textId="67A598A4" w:rsidR="00302848" w:rsidRDefault="00663589" w:rsidP="00500215">
      <w:pPr>
        <w:spacing w:line="0" w:lineRule="atLeast"/>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近年、労働関係諸法令に関する改正が頻繁に行われ、人事・労務担当の皆様は</w:t>
      </w:r>
      <w:r w:rsidR="00302848">
        <w:rPr>
          <w:rFonts w:ascii="ＭＳ Ｐゴシック" w:eastAsia="ＭＳ Ｐゴシック" w:hAnsi="ＭＳ Ｐゴシック" w:hint="eastAsia"/>
          <w:szCs w:val="21"/>
        </w:rPr>
        <w:t>諸規定の改定や社内諸制度の変更など対応に迫られていると思います</w:t>
      </w:r>
      <w:r w:rsidR="004315FB">
        <w:rPr>
          <w:rFonts w:ascii="ＭＳ Ｐゴシック" w:eastAsia="ＭＳ Ｐゴシック" w:hAnsi="ＭＳ Ｐゴシック" w:hint="eastAsia"/>
          <w:szCs w:val="21"/>
        </w:rPr>
        <w:t>。</w:t>
      </w:r>
    </w:p>
    <w:p w14:paraId="1D2877F2" w14:textId="4E8DFA38" w:rsidR="00F00DC2" w:rsidRDefault="00A4245A" w:rsidP="003C1D17">
      <w:pPr>
        <w:spacing w:line="0" w:lineRule="atLeast"/>
        <w:ind w:leftChars="100" w:left="21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今回</w:t>
      </w:r>
      <w:r w:rsidR="00360880">
        <w:rPr>
          <w:rFonts w:ascii="ＭＳ Ｐゴシック" w:eastAsia="ＭＳ Ｐゴシック" w:hAnsi="ＭＳ Ｐゴシック" w:hint="eastAsia"/>
          <w:szCs w:val="21"/>
        </w:rPr>
        <w:t>の講座で</w:t>
      </w:r>
      <w:r>
        <w:rPr>
          <w:rFonts w:ascii="ＭＳ Ｐゴシック" w:eastAsia="ＭＳ Ｐゴシック" w:hAnsi="ＭＳ Ｐゴシック" w:hint="eastAsia"/>
          <w:szCs w:val="21"/>
        </w:rPr>
        <w:t>は</w:t>
      </w:r>
      <w:r w:rsidR="00742C3F">
        <w:rPr>
          <w:rFonts w:ascii="ＭＳ Ｐゴシック" w:eastAsia="ＭＳ Ｐゴシック" w:hAnsi="ＭＳ Ｐゴシック" w:hint="eastAsia"/>
          <w:szCs w:val="21"/>
        </w:rPr>
        <w:t>2024</w:t>
      </w:r>
      <w:r w:rsidR="00EF4491">
        <w:rPr>
          <w:rFonts w:ascii="ＭＳ Ｐゴシック" w:eastAsia="ＭＳ Ｐゴシック" w:hAnsi="ＭＳ Ｐゴシック" w:hint="eastAsia"/>
          <w:szCs w:val="21"/>
        </w:rPr>
        <w:t>年</w:t>
      </w:r>
      <w:r w:rsidR="00742C3F">
        <w:rPr>
          <w:rFonts w:ascii="ＭＳ Ｐゴシック" w:eastAsia="ＭＳ Ｐゴシック" w:hAnsi="ＭＳ Ｐゴシック" w:hint="eastAsia"/>
          <w:szCs w:val="21"/>
        </w:rPr>
        <w:t>に</w:t>
      </w:r>
      <w:r w:rsidR="005A2FC8">
        <w:rPr>
          <w:rFonts w:ascii="ＭＳ Ｐゴシック" w:eastAsia="ＭＳ Ｐゴシック" w:hAnsi="ＭＳ Ｐゴシック" w:hint="eastAsia"/>
          <w:szCs w:val="21"/>
        </w:rPr>
        <w:t>予定されている</w:t>
      </w:r>
      <w:r w:rsidR="00742C3F">
        <w:rPr>
          <w:rFonts w:ascii="ＭＳ Ｐゴシック" w:eastAsia="ＭＳ Ｐゴシック" w:hAnsi="ＭＳ Ｐゴシック" w:hint="eastAsia"/>
          <w:szCs w:val="21"/>
        </w:rPr>
        <w:t>法</w:t>
      </w:r>
      <w:r w:rsidR="005A2FC8">
        <w:rPr>
          <w:rFonts w:ascii="ＭＳ Ｐゴシック" w:eastAsia="ＭＳ Ｐゴシック" w:hAnsi="ＭＳ Ｐゴシック" w:hint="eastAsia"/>
          <w:szCs w:val="21"/>
        </w:rPr>
        <w:t>改正</w:t>
      </w:r>
      <w:r w:rsidR="00742C3F">
        <w:rPr>
          <w:rFonts w:ascii="ＭＳ Ｐゴシック" w:eastAsia="ＭＳ Ｐゴシック" w:hAnsi="ＭＳ Ｐゴシック" w:hint="eastAsia"/>
          <w:szCs w:val="21"/>
        </w:rPr>
        <w:t>と</w:t>
      </w:r>
      <w:r w:rsidR="001818AA">
        <w:rPr>
          <w:rFonts w:ascii="ＭＳ Ｐゴシック" w:eastAsia="ＭＳ Ｐゴシック" w:hAnsi="ＭＳ Ｐゴシック" w:hint="eastAsia"/>
          <w:szCs w:val="21"/>
        </w:rPr>
        <w:t>実務上注意すべき点や問題点</w:t>
      </w:r>
      <w:r w:rsidR="00302848">
        <w:rPr>
          <w:rFonts w:ascii="ＭＳ Ｐゴシック" w:eastAsia="ＭＳ Ｐゴシック" w:hAnsi="ＭＳ Ｐゴシック" w:hint="eastAsia"/>
          <w:szCs w:val="21"/>
        </w:rPr>
        <w:t>について</w:t>
      </w:r>
      <w:r w:rsidR="003C1D17">
        <w:rPr>
          <w:rFonts w:ascii="ＭＳ Ｐゴシック" w:eastAsia="ＭＳ Ｐゴシック" w:hAnsi="ＭＳ Ｐゴシック" w:hint="eastAsia"/>
          <w:szCs w:val="21"/>
        </w:rPr>
        <w:t>担当者として知っておきたい項目について</w:t>
      </w:r>
      <w:r w:rsidR="00742C3F">
        <w:rPr>
          <w:rFonts w:ascii="ＭＳ Ｐゴシック" w:eastAsia="ＭＳ Ｐゴシック" w:hAnsi="ＭＳ Ｐゴシック" w:hint="eastAsia"/>
          <w:szCs w:val="21"/>
        </w:rPr>
        <w:t>解説いた</w:t>
      </w:r>
      <w:r w:rsidR="005A2FC8">
        <w:rPr>
          <w:rFonts w:ascii="ＭＳ Ｐゴシック" w:eastAsia="ＭＳ Ｐゴシック" w:hAnsi="ＭＳ Ｐゴシック" w:hint="eastAsia"/>
          <w:szCs w:val="21"/>
        </w:rPr>
        <w:t>します。</w:t>
      </w:r>
      <w:r w:rsidR="00302848">
        <w:rPr>
          <w:rFonts w:ascii="ＭＳ Ｐゴシック" w:eastAsia="ＭＳ Ｐゴシック" w:hAnsi="ＭＳ Ｐゴシック" w:hint="eastAsia"/>
          <w:szCs w:val="21"/>
        </w:rPr>
        <w:t>皆様の</w:t>
      </w:r>
      <w:r w:rsidR="002F2B3A" w:rsidRPr="00A4245A">
        <w:rPr>
          <w:rFonts w:ascii="ＭＳ Ｐゴシック" w:eastAsia="ＭＳ Ｐゴシック" w:hAnsi="ＭＳ Ｐゴシック" w:hint="eastAsia"/>
          <w:szCs w:val="21"/>
        </w:rPr>
        <w:t>ご参加</w:t>
      </w:r>
      <w:r w:rsidR="00796446" w:rsidRPr="00A4245A">
        <w:rPr>
          <w:rFonts w:ascii="ＭＳ Ｐゴシック" w:eastAsia="ＭＳ Ｐゴシック" w:hAnsi="ＭＳ Ｐゴシック" w:hint="eastAsia"/>
          <w:szCs w:val="21"/>
        </w:rPr>
        <w:t>をお待ちし</w:t>
      </w:r>
      <w:r w:rsidR="00796446" w:rsidRPr="00332584">
        <w:rPr>
          <w:rFonts w:ascii="ＭＳ Ｐゴシック" w:eastAsia="ＭＳ Ｐゴシック" w:hAnsi="ＭＳ Ｐゴシック" w:hint="eastAsia"/>
          <w:szCs w:val="21"/>
        </w:rPr>
        <w:t>ております。</w:t>
      </w:r>
    </w:p>
    <w:p w14:paraId="76BF93DA" w14:textId="70C6F74C" w:rsidR="00742C3F" w:rsidRPr="00742C3F" w:rsidRDefault="00000000" w:rsidP="00742C3F">
      <w:pPr>
        <w:spacing w:line="0" w:lineRule="atLeast"/>
        <w:ind w:firstLineChars="100" w:firstLine="210"/>
        <w:rPr>
          <w:rFonts w:ascii="ＭＳ Ｐゴシック" w:eastAsia="ＭＳ Ｐゴシック" w:hAnsi="ＭＳ Ｐゴシック"/>
          <w:szCs w:val="21"/>
        </w:rPr>
      </w:pPr>
      <w:r>
        <w:rPr>
          <w:rFonts w:ascii="ＭＳ Ｐゴシック" w:eastAsia="ＭＳ Ｐゴシック" w:hAnsi="ＭＳ Ｐゴシック"/>
          <w:noProof/>
          <w:szCs w:val="21"/>
        </w:rPr>
        <w:pict w14:anchorId="037E90ED">
          <v:roundrect id="_x0000_s2070" style="position:absolute;left:0;text-align:left;margin-left:5.45pt;margin-top:5.05pt;width:505pt;height:99.75pt;z-index:4" arcsize="10923f">
            <v:textbox inset="5.85pt,.7pt,5.85pt,.7pt">
              <w:txbxContent>
                <w:p w14:paraId="1137455E" w14:textId="0DF18359" w:rsidR="00742C3F" w:rsidRDefault="00742C3F" w:rsidP="00742C3F">
                  <w:r>
                    <w:rPr>
                      <w:rFonts w:hint="eastAsia"/>
                    </w:rPr>
                    <w:t>【内</w:t>
                  </w:r>
                  <w:r w:rsidR="002974BB">
                    <w:rPr>
                      <w:rFonts w:hint="eastAsia"/>
                    </w:rPr>
                    <w:t xml:space="preserve">　</w:t>
                  </w:r>
                  <w:r>
                    <w:rPr>
                      <w:rFonts w:hint="eastAsia"/>
                    </w:rPr>
                    <w:t>容】・労働条件明示ルールの変更</w:t>
                  </w:r>
                </w:p>
                <w:p w14:paraId="671513B4" w14:textId="0548A708" w:rsidR="00742C3F" w:rsidRDefault="00742C3F" w:rsidP="00742C3F">
                  <w:r>
                    <w:rPr>
                      <w:rFonts w:hint="eastAsia"/>
                    </w:rPr>
                    <w:t xml:space="preserve">　　　</w:t>
                  </w:r>
                  <w:r>
                    <w:rPr>
                      <w:rFonts w:hint="eastAsia"/>
                    </w:rPr>
                    <w:t xml:space="preserve"> </w:t>
                  </w:r>
                  <w:r w:rsidR="002974BB">
                    <w:rPr>
                      <w:rFonts w:hint="eastAsia"/>
                    </w:rPr>
                    <w:t xml:space="preserve">　</w:t>
                  </w:r>
                  <w:r>
                    <w:rPr>
                      <w:rFonts w:hint="eastAsia"/>
                    </w:rPr>
                    <w:t>・社会保険の適用範囲拡大（年収の壁・支援強化パッケージを含めた内容）</w:t>
                  </w:r>
                </w:p>
                <w:p w14:paraId="2ECCC917" w14:textId="60D8F753" w:rsidR="00742C3F" w:rsidRDefault="00742C3F" w:rsidP="00742C3F">
                  <w:r>
                    <w:rPr>
                      <w:rFonts w:hint="eastAsia"/>
                    </w:rPr>
                    <w:t xml:space="preserve">　　　</w:t>
                  </w:r>
                  <w:r>
                    <w:rPr>
                      <w:rFonts w:hint="eastAsia"/>
                    </w:rPr>
                    <w:t xml:space="preserve"> </w:t>
                  </w:r>
                  <w:r w:rsidR="002974BB">
                    <w:rPr>
                      <w:rFonts w:hint="eastAsia"/>
                    </w:rPr>
                    <w:t xml:space="preserve">  </w:t>
                  </w:r>
                  <w:r>
                    <w:rPr>
                      <w:rFonts w:hint="eastAsia"/>
                    </w:rPr>
                    <w:t>・</w:t>
                  </w:r>
                  <w:r w:rsidR="002974BB">
                    <w:rPr>
                      <w:rFonts w:hint="eastAsia"/>
                    </w:rPr>
                    <w:t>改正雇用保険法</w:t>
                  </w:r>
                </w:p>
                <w:p w14:paraId="7B832DA0" w14:textId="38D8B452" w:rsidR="002974BB" w:rsidRDefault="002974BB" w:rsidP="00742C3F">
                  <w:r>
                    <w:rPr>
                      <w:rFonts w:hint="eastAsia"/>
                    </w:rPr>
                    <w:t xml:space="preserve">　　　</w:t>
                  </w:r>
                  <w:r>
                    <w:rPr>
                      <w:rFonts w:hint="eastAsia"/>
                    </w:rPr>
                    <w:t xml:space="preserve">   </w:t>
                  </w:r>
                  <w:r>
                    <w:rPr>
                      <w:rFonts w:hint="eastAsia"/>
                    </w:rPr>
                    <w:t>・</w:t>
                  </w:r>
                  <w:r>
                    <w:rPr>
                      <w:rFonts w:hint="eastAsia"/>
                    </w:rPr>
                    <w:t>65</w:t>
                  </w:r>
                  <w:r>
                    <w:rPr>
                      <w:rFonts w:hint="eastAsia"/>
                    </w:rPr>
                    <w:t>歳までの継続雇用制度義務化</w:t>
                  </w:r>
                </w:p>
                <w:p w14:paraId="6B5E3CF1" w14:textId="6C8A8A06" w:rsidR="002974BB" w:rsidRPr="00C56FC8" w:rsidRDefault="002974BB" w:rsidP="00742C3F">
                  <w:pPr>
                    <w:rPr>
                      <w:color w:val="FF0000"/>
                      <w:sz w:val="18"/>
                      <w:szCs w:val="21"/>
                    </w:rPr>
                  </w:pPr>
                  <w:r>
                    <w:rPr>
                      <w:rFonts w:hint="eastAsia"/>
                    </w:rPr>
                    <w:t xml:space="preserve">　　　</w:t>
                  </w:r>
                  <w:r>
                    <w:rPr>
                      <w:rFonts w:hint="eastAsia"/>
                    </w:rPr>
                    <w:t xml:space="preserve">   </w:t>
                  </w:r>
                  <w:r>
                    <w:rPr>
                      <w:rFonts w:hint="eastAsia"/>
                    </w:rPr>
                    <w:t>・</w:t>
                  </w:r>
                  <w:r>
                    <w:rPr>
                      <w:rFonts w:hint="eastAsia"/>
                    </w:rPr>
                    <w:t>2024</w:t>
                  </w:r>
                  <w:r>
                    <w:rPr>
                      <w:rFonts w:hint="eastAsia"/>
                    </w:rPr>
                    <w:t>年度</w:t>
                  </w:r>
                  <w:r>
                    <w:rPr>
                      <w:rFonts w:hint="eastAsia"/>
                    </w:rPr>
                    <w:t xml:space="preserve"> </w:t>
                  </w:r>
                  <w:r>
                    <w:rPr>
                      <w:rFonts w:hint="eastAsia"/>
                    </w:rPr>
                    <w:t>地</w:t>
                  </w:r>
                  <w:r w:rsidRPr="002974BB">
                    <w:rPr>
                      <w:rFonts w:hint="eastAsia"/>
                    </w:rPr>
                    <w:t>方労働行政方針を踏まえた行政の重点的な取り組みの解説と企業対応</w:t>
                  </w:r>
                </w:p>
              </w:txbxContent>
            </v:textbox>
          </v:roundrect>
        </w:pict>
      </w:r>
    </w:p>
    <w:p w14:paraId="716F7C08" w14:textId="77777777" w:rsidR="00742C3F" w:rsidRDefault="00742C3F" w:rsidP="00C71F61">
      <w:pPr>
        <w:ind w:firstLineChars="200" w:firstLine="480"/>
        <w:rPr>
          <w:rFonts w:ascii="ＭＳ ゴシック" w:eastAsia="ＭＳ ゴシック" w:hAnsi="ＭＳ ゴシック"/>
          <w:sz w:val="24"/>
        </w:rPr>
      </w:pPr>
    </w:p>
    <w:p w14:paraId="64C65C8B" w14:textId="77777777" w:rsidR="00742C3F" w:rsidRDefault="00742C3F" w:rsidP="00C71F61">
      <w:pPr>
        <w:ind w:firstLineChars="200" w:firstLine="480"/>
        <w:rPr>
          <w:rFonts w:ascii="ＭＳ ゴシック" w:eastAsia="ＭＳ ゴシック" w:hAnsi="ＭＳ ゴシック"/>
          <w:sz w:val="24"/>
        </w:rPr>
      </w:pPr>
    </w:p>
    <w:p w14:paraId="3CFA642F" w14:textId="77777777" w:rsidR="002974BB" w:rsidRDefault="002974BB" w:rsidP="00C71F61">
      <w:pPr>
        <w:ind w:firstLineChars="200" w:firstLine="480"/>
        <w:rPr>
          <w:rFonts w:ascii="ＭＳ ゴシック" w:eastAsia="ＭＳ ゴシック" w:hAnsi="ＭＳ ゴシック"/>
          <w:sz w:val="24"/>
        </w:rPr>
      </w:pPr>
    </w:p>
    <w:p w14:paraId="3BAC2344" w14:textId="77777777" w:rsidR="002974BB" w:rsidRDefault="002974BB" w:rsidP="00C71F61">
      <w:pPr>
        <w:ind w:firstLineChars="200" w:firstLine="480"/>
        <w:rPr>
          <w:rFonts w:ascii="ＭＳ ゴシック" w:eastAsia="ＭＳ ゴシック" w:hAnsi="ＭＳ ゴシック"/>
          <w:sz w:val="24"/>
        </w:rPr>
      </w:pPr>
    </w:p>
    <w:p w14:paraId="311B01B7" w14:textId="77777777" w:rsidR="002974BB" w:rsidRDefault="002974BB" w:rsidP="00C71F61">
      <w:pPr>
        <w:ind w:firstLineChars="200" w:firstLine="480"/>
        <w:rPr>
          <w:rFonts w:ascii="ＭＳ ゴシック" w:eastAsia="ＭＳ ゴシック" w:hAnsi="ＭＳ ゴシック"/>
          <w:sz w:val="24"/>
        </w:rPr>
      </w:pPr>
    </w:p>
    <w:p w14:paraId="348E51B6" w14:textId="75E3E773" w:rsidR="00F00DC2" w:rsidRDefault="00F00DC2" w:rsidP="00C71F61">
      <w:pPr>
        <w:ind w:firstLineChars="200" w:firstLine="480"/>
        <w:rPr>
          <w:sz w:val="24"/>
        </w:rPr>
      </w:pPr>
      <w:r>
        <w:rPr>
          <w:rFonts w:ascii="ＭＳ ゴシック" w:eastAsia="ＭＳ ゴシック" w:hAnsi="ＭＳ ゴシック" w:hint="eastAsia"/>
          <w:sz w:val="24"/>
        </w:rPr>
        <w:t>◆</w:t>
      </w:r>
      <w:r w:rsidRPr="00E47EFF">
        <w:rPr>
          <w:rFonts w:ascii="ＭＳ ゴシック" w:eastAsia="ＭＳ ゴシック" w:hAnsi="ＭＳ ゴシック" w:hint="eastAsia"/>
          <w:sz w:val="24"/>
        </w:rPr>
        <w:t>日　時</w:t>
      </w:r>
      <w:r>
        <w:rPr>
          <w:rFonts w:hint="eastAsia"/>
          <w:sz w:val="24"/>
        </w:rPr>
        <w:t>：</w:t>
      </w:r>
      <w:r w:rsidR="00332584" w:rsidRPr="003C1D17">
        <w:rPr>
          <w:rFonts w:eastAsia="ＭＳ ゴシック"/>
          <w:sz w:val="24"/>
        </w:rPr>
        <w:t>202</w:t>
      </w:r>
      <w:r w:rsidR="00742C3F" w:rsidRPr="003C1D17">
        <w:rPr>
          <w:rFonts w:eastAsia="ＭＳ ゴシック"/>
          <w:sz w:val="24"/>
        </w:rPr>
        <w:t>4</w:t>
      </w:r>
      <w:r w:rsidRPr="00E47EFF">
        <w:rPr>
          <w:rFonts w:ascii="ＭＳ ゴシック" w:eastAsia="ＭＳ ゴシック" w:hAnsi="ＭＳ ゴシック" w:hint="eastAsia"/>
          <w:sz w:val="24"/>
        </w:rPr>
        <w:t>年</w:t>
      </w:r>
      <w:r w:rsidR="00742C3F" w:rsidRPr="003C1D17">
        <w:rPr>
          <w:rFonts w:eastAsia="ＭＳ ゴシック"/>
          <w:w w:val="200"/>
          <w:sz w:val="28"/>
          <w:szCs w:val="28"/>
        </w:rPr>
        <w:t>8</w:t>
      </w:r>
      <w:r w:rsidRPr="00D50058">
        <w:rPr>
          <w:rFonts w:ascii="ＭＳ ゴシック" w:eastAsia="ＭＳ ゴシック" w:hAnsi="ＭＳ ゴシック" w:hint="eastAsia"/>
          <w:w w:val="150"/>
          <w:sz w:val="28"/>
          <w:szCs w:val="28"/>
        </w:rPr>
        <w:t>月</w:t>
      </w:r>
      <w:r w:rsidR="00742C3F" w:rsidRPr="003C1D17">
        <w:rPr>
          <w:rFonts w:eastAsia="ＭＳ ゴシック"/>
          <w:w w:val="150"/>
          <w:sz w:val="28"/>
          <w:szCs w:val="28"/>
        </w:rPr>
        <w:t>7</w:t>
      </w:r>
      <w:r w:rsidRPr="00D50058">
        <w:rPr>
          <w:rFonts w:ascii="ＭＳ ゴシック" w:eastAsia="ＭＳ ゴシック" w:hAnsi="ＭＳ ゴシック" w:hint="eastAsia"/>
          <w:w w:val="150"/>
          <w:sz w:val="28"/>
          <w:szCs w:val="28"/>
        </w:rPr>
        <w:t>日</w:t>
      </w:r>
      <w:r w:rsidRPr="00D50058">
        <w:rPr>
          <w:rFonts w:ascii="ＭＳ ゴシック" w:eastAsia="ＭＳ ゴシック" w:hAnsi="ＭＳ ゴシック" w:hint="eastAsia"/>
          <w:sz w:val="22"/>
          <w:szCs w:val="22"/>
        </w:rPr>
        <w:t>（</w:t>
      </w:r>
      <w:r w:rsidR="003C1D17">
        <w:rPr>
          <w:rFonts w:ascii="ＭＳ ゴシック" w:eastAsia="ＭＳ ゴシック" w:hAnsi="ＭＳ ゴシック" w:hint="eastAsia"/>
          <w:sz w:val="22"/>
          <w:szCs w:val="22"/>
        </w:rPr>
        <w:t>水</w:t>
      </w:r>
      <w:r w:rsidRPr="00D50058">
        <w:rPr>
          <w:rFonts w:ascii="ＭＳ ゴシック" w:eastAsia="ＭＳ ゴシック" w:hAnsi="ＭＳ ゴシック" w:hint="eastAsia"/>
          <w:sz w:val="22"/>
          <w:szCs w:val="22"/>
        </w:rPr>
        <w:t>）</w:t>
      </w:r>
      <w:r w:rsidRPr="00E47EFF">
        <w:rPr>
          <w:rFonts w:ascii="ＭＳ ゴシック" w:eastAsia="ＭＳ ゴシック" w:hAnsi="ＭＳ ゴシック" w:hint="eastAsia"/>
          <w:sz w:val="24"/>
        </w:rPr>
        <w:t xml:space="preserve"> </w:t>
      </w:r>
      <w:r w:rsidR="00124BCE" w:rsidRPr="003C1D17">
        <w:rPr>
          <w:rFonts w:eastAsia="ＭＳ ゴシック"/>
          <w:sz w:val="20"/>
          <w:szCs w:val="20"/>
        </w:rPr>
        <w:t>１</w:t>
      </w:r>
      <w:r w:rsidR="00742C3F" w:rsidRPr="003C1D17">
        <w:rPr>
          <w:rFonts w:eastAsia="ＭＳ ゴシック"/>
          <w:sz w:val="20"/>
          <w:szCs w:val="20"/>
        </w:rPr>
        <w:t>４</w:t>
      </w:r>
      <w:r w:rsidRPr="003C1D17">
        <w:rPr>
          <w:rFonts w:eastAsia="ＭＳ ゴシック"/>
          <w:sz w:val="20"/>
          <w:szCs w:val="20"/>
        </w:rPr>
        <w:t>：</w:t>
      </w:r>
      <w:r w:rsidR="00A652EF" w:rsidRPr="003C1D17">
        <w:rPr>
          <w:rFonts w:eastAsia="ＭＳ ゴシック"/>
          <w:sz w:val="20"/>
          <w:szCs w:val="20"/>
        </w:rPr>
        <w:t>００</w:t>
      </w:r>
      <w:r w:rsidRPr="003C1D17">
        <w:rPr>
          <w:rFonts w:eastAsia="ＭＳ ゴシック"/>
          <w:sz w:val="20"/>
          <w:szCs w:val="20"/>
        </w:rPr>
        <w:t>～</w:t>
      </w:r>
      <w:r w:rsidR="00124BCE" w:rsidRPr="003C1D17">
        <w:rPr>
          <w:rFonts w:eastAsia="ＭＳ ゴシック"/>
          <w:sz w:val="20"/>
          <w:szCs w:val="20"/>
        </w:rPr>
        <w:t>１</w:t>
      </w:r>
      <w:r w:rsidR="00742C3F" w:rsidRPr="003C1D17">
        <w:rPr>
          <w:rFonts w:eastAsia="ＭＳ ゴシック"/>
          <w:sz w:val="20"/>
          <w:szCs w:val="20"/>
        </w:rPr>
        <w:t>５</w:t>
      </w:r>
      <w:r w:rsidRPr="003C1D17">
        <w:rPr>
          <w:rFonts w:eastAsia="ＭＳ ゴシック"/>
          <w:sz w:val="20"/>
          <w:szCs w:val="20"/>
        </w:rPr>
        <w:t>：</w:t>
      </w:r>
      <w:r w:rsidR="00370CED" w:rsidRPr="003C1D17">
        <w:rPr>
          <w:rFonts w:eastAsia="ＭＳ ゴシック"/>
          <w:sz w:val="20"/>
          <w:szCs w:val="20"/>
        </w:rPr>
        <w:t>３０</w:t>
      </w:r>
      <w:r w:rsidRPr="00895706">
        <w:rPr>
          <w:rFonts w:ascii="ＭＳ 明朝" w:hAnsi="ＭＳ 明朝" w:hint="eastAsia"/>
          <w:sz w:val="20"/>
          <w:szCs w:val="20"/>
        </w:rPr>
        <w:t>（質疑を含む）</w:t>
      </w:r>
    </w:p>
    <w:p w14:paraId="52E181F1" w14:textId="77777777" w:rsidR="00F00DC2" w:rsidRDefault="00F00DC2" w:rsidP="00381FC3">
      <w:pPr>
        <w:spacing w:line="0" w:lineRule="atLeast"/>
        <w:ind w:firstLineChars="200" w:firstLine="480"/>
        <w:rPr>
          <w:rFonts w:ascii="ＭＳ 明朝" w:eastAsia="PMingLiU" w:hAnsi="ＭＳ 明朝"/>
          <w:szCs w:val="21"/>
          <w:lang w:eastAsia="zh-TW"/>
        </w:rPr>
      </w:pPr>
      <w:r w:rsidRPr="00E47EFF">
        <w:rPr>
          <w:rFonts w:ascii="ＭＳ ゴシック" w:eastAsia="ＭＳ ゴシック" w:hAnsi="ＭＳ ゴシック" w:hint="eastAsia"/>
          <w:sz w:val="24"/>
          <w:lang w:eastAsia="zh-TW"/>
        </w:rPr>
        <w:t>◆会　場</w:t>
      </w:r>
      <w:r>
        <w:rPr>
          <w:rFonts w:ascii="ＭＳ ゴシック" w:eastAsia="ＭＳ ゴシック" w:hAnsi="ＭＳ ゴシック" w:hint="eastAsia"/>
          <w:sz w:val="24"/>
          <w:lang w:eastAsia="zh-TW"/>
        </w:rPr>
        <w:t>：</w:t>
      </w:r>
      <w:r w:rsidR="00E9227B">
        <w:rPr>
          <w:rFonts w:ascii="ＭＳ 明朝" w:hAnsi="ＭＳ 明朝" w:hint="eastAsia"/>
          <w:sz w:val="22"/>
          <w:szCs w:val="22"/>
          <w:lang w:eastAsia="zh-TW"/>
        </w:rPr>
        <w:t>姫路経営者協会 研修室</w:t>
      </w:r>
      <w:r w:rsidRPr="00105671">
        <w:rPr>
          <w:rFonts w:ascii="ＭＳ 明朝" w:hAnsi="ＭＳ 明朝" w:hint="eastAsia"/>
          <w:szCs w:val="21"/>
          <w:lang w:eastAsia="zh-TW"/>
        </w:rPr>
        <w:t>（姫路市下寺町43）</w:t>
      </w:r>
    </w:p>
    <w:p w14:paraId="3042D7B0" w14:textId="77777777" w:rsidR="00EF7D17" w:rsidRPr="000E4C36" w:rsidRDefault="00EF7D17" w:rsidP="000E4C36">
      <w:pPr>
        <w:spacing w:before="240" w:line="0" w:lineRule="atLeast"/>
        <w:ind w:firstLineChars="200" w:firstLine="480"/>
        <w:rPr>
          <w:rFonts w:ascii="ＭＳ 明朝" w:hAnsi="ＭＳ 明朝"/>
          <w:sz w:val="22"/>
          <w:szCs w:val="22"/>
        </w:rPr>
      </w:pPr>
      <w:r w:rsidRPr="00E47EFF">
        <w:rPr>
          <w:rFonts w:ascii="ＭＳ ゴシック" w:eastAsia="ＭＳ ゴシック" w:hAnsi="ＭＳ ゴシック" w:hint="eastAsia"/>
          <w:sz w:val="24"/>
        </w:rPr>
        <w:t>◆</w:t>
      </w:r>
      <w:r>
        <w:rPr>
          <w:rFonts w:ascii="ＭＳ ゴシック" w:eastAsia="ＭＳ ゴシック" w:hAnsi="ＭＳ ゴシック" w:hint="eastAsia"/>
          <w:sz w:val="24"/>
        </w:rPr>
        <w:t>定  員：</w:t>
      </w:r>
      <w:r w:rsidR="00E9227B" w:rsidRPr="000E4C36">
        <w:rPr>
          <w:rFonts w:ascii="ＭＳ 明朝" w:hAnsi="ＭＳ 明朝" w:hint="eastAsia"/>
          <w:b/>
          <w:bCs/>
          <w:sz w:val="24"/>
        </w:rPr>
        <w:t xml:space="preserve">対面 </w:t>
      </w:r>
      <w:r w:rsidR="00E9227B" w:rsidRPr="003C1D17">
        <w:rPr>
          <w:rFonts w:eastAsia="ＭＳ ゴシック"/>
          <w:b/>
          <w:bCs/>
          <w:sz w:val="24"/>
        </w:rPr>
        <w:t>２０</w:t>
      </w:r>
      <w:r>
        <w:rPr>
          <w:rFonts w:ascii="ＭＳ 明朝" w:hAnsi="ＭＳ 明朝" w:hint="eastAsia"/>
          <w:sz w:val="22"/>
          <w:szCs w:val="22"/>
        </w:rPr>
        <w:t>名</w:t>
      </w:r>
      <w:r w:rsidR="00E9227B">
        <w:rPr>
          <w:rFonts w:ascii="ＭＳ 明朝" w:hAnsi="ＭＳ 明朝" w:hint="eastAsia"/>
          <w:sz w:val="22"/>
          <w:szCs w:val="22"/>
        </w:rPr>
        <w:t xml:space="preserve"> </w:t>
      </w:r>
      <w:r w:rsidR="000E4C36" w:rsidRPr="000E4C36">
        <w:rPr>
          <w:rFonts w:ascii="ＭＳ 明朝" w:hAnsi="ＭＳ 明朝" w:hint="eastAsia"/>
          <w:sz w:val="18"/>
          <w:szCs w:val="18"/>
        </w:rPr>
        <w:t>【</w:t>
      </w:r>
      <w:r w:rsidR="000A62EB" w:rsidRPr="000E4C36">
        <w:rPr>
          <w:rFonts w:ascii="ＭＳ 明朝" w:hAnsi="ＭＳ 明朝" w:hint="eastAsia"/>
          <w:sz w:val="18"/>
          <w:szCs w:val="18"/>
        </w:rPr>
        <w:t>最</w:t>
      </w:r>
      <w:r w:rsidR="000F7FC4" w:rsidRPr="000E4C36">
        <w:rPr>
          <w:rFonts w:ascii="ＭＳ 明朝" w:hAnsi="ＭＳ 明朝" w:hint="eastAsia"/>
          <w:sz w:val="18"/>
          <w:szCs w:val="18"/>
        </w:rPr>
        <w:t>少催行</w:t>
      </w:r>
      <w:r w:rsidR="000A62EB" w:rsidRPr="000E4C36">
        <w:rPr>
          <w:rFonts w:ascii="ＭＳ 明朝" w:hAnsi="ＭＳ 明朝" w:hint="eastAsia"/>
          <w:sz w:val="18"/>
          <w:szCs w:val="18"/>
        </w:rPr>
        <w:t>人数：</w:t>
      </w:r>
      <w:r w:rsidR="000A62EB" w:rsidRPr="003C1D17">
        <w:rPr>
          <w:sz w:val="18"/>
          <w:szCs w:val="18"/>
        </w:rPr>
        <w:t>10</w:t>
      </w:r>
      <w:r w:rsidR="000A62EB" w:rsidRPr="000E4C36">
        <w:rPr>
          <w:rFonts w:ascii="ＭＳ 明朝" w:hAnsi="ＭＳ 明朝" w:hint="eastAsia"/>
          <w:sz w:val="18"/>
          <w:szCs w:val="18"/>
        </w:rPr>
        <w:t>名</w:t>
      </w:r>
      <w:r w:rsidR="00F05EE8" w:rsidRPr="000E4C36">
        <w:rPr>
          <w:rFonts w:ascii="ＭＳ 明朝" w:hAnsi="ＭＳ 明朝" w:hint="eastAsia"/>
          <w:sz w:val="12"/>
          <w:szCs w:val="12"/>
        </w:rPr>
        <w:t>（対面・オンラインあわせて）</w:t>
      </w:r>
      <w:r w:rsidR="000E4C36" w:rsidRPr="000E4C36">
        <w:rPr>
          <w:rFonts w:ascii="ＭＳ 明朝" w:hAnsi="ＭＳ 明朝" w:hint="eastAsia"/>
          <w:sz w:val="18"/>
          <w:szCs w:val="18"/>
        </w:rPr>
        <w:t>】</w:t>
      </w:r>
      <w:r w:rsidR="00E9227B">
        <w:rPr>
          <w:rFonts w:ascii="ＭＳ 明朝" w:hAnsi="ＭＳ 明朝" w:hint="eastAsia"/>
          <w:sz w:val="22"/>
          <w:szCs w:val="22"/>
        </w:rPr>
        <w:t xml:space="preserve"> </w:t>
      </w:r>
      <w:r w:rsidR="0091776C" w:rsidRPr="0091776C">
        <w:rPr>
          <w:rFonts w:ascii="ＭＳ 明朝" w:hAnsi="ＭＳ 明朝" w:hint="eastAsia"/>
          <w:sz w:val="18"/>
          <w:szCs w:val="18"/>
        </w:rPr>
        <w:t>※</w:t>
      </w:r>
      <w:r w:rsidR="00E9227B" w:rsidRPr="0091776C">
        <w:rPr>
          <w:rFonts w:ascii="ＭＳ 明朝" w:hAnsi="ＭＳ 明朝" w:hint="eastAsia"/>
          <w:sz w:val="18"/>
          <w:szCs w:val="18"/>
        </w:rPr>
        <w:t>オンラインの定員はございません。</w:t>
      </w:r>
    </w:p>
    <w:p w14:paraId="0F594C50" w14:textId="16BB6708" w:rsidR="0030632E" w:rsidRDefault="0030632E" w:rsidP="00D33E26">
      <w:pPr>
        <w:spacing w:beforeLines="50" w:before="180" w:line="0" w:lineRule="atLeast"/>
        <w:ind w:firstLineChars="200" w:firstLine="480"/>
        <w:rPr>
          <w:rFonts w:ascii="ＭＳ ゴシック" w:eastAsia="PMingLiU" w:hAnsi="ＭＳ ゴシック"/>
          <w:sz w:val="24"/>
          <w:lang w:eastAsia="zh-TW"/>
        </w:rPr>
      </w:pPr>
      <w:r w:rsidRPr="00A859B9">
        <w:rPr>
          <w:rFonts w:ascii="ＭＳ ゴシック" w:eastAsia="ＭＳ ゴシック" w:hAnsi="ＭＳ ゴシック" w:hint="eastAsia"/>
          <w:sz w:val="24"/>
          <w:lang w:eastAsia="zh-TW"/>
        </w:rPr>
        <w:t>◆</w:t>
      </w:r>
      <w:r>
        <w:rPr>
          <w:rFonts w:ascii="ＭＳ ゴシック" w:eastAsia="ＭＳ ゴシック" w:hAnsi="ＭＳ ゴシック" w:hint="eastAsia"/>
          <w:sz w:val="24"/>
          <w:lang w:eastAsia="zh-TW"/>
        </w:rPr>
        <w:t>申込締切：</w:t>
      </w:r>
      <w:r w:rsidR="00742C3F" w:rsidRPr="003C1D17">
        <w:rPr>
          <w:sz w:val="22"/>
          <w:szCs w:val="22"/>
          <w:lang w:eastAsia="zh-TW"/>
        </w:rPr>
        <w:t>７</w:t>
      </w:r>
      <w:r>
        <w:rPr>
          <w:rFonts w:ascii="ＭＳ 明朝" w:hAnsi="ＭＳ 明朝" w:hint="eastAsia"/>
          <w:sz w:val="22"/>
          <w:szCs w:val="22"/>
          <w:lang w:eastAsia="zh-TW"/>
        </w:rPr>
        <w:t>月</w:t>
      </w:r>
      <w:r w:rsidR="00742C3F" w:rsidRPr="003C1D17">
        <w:rPr>
          <w:sz w:val="22"/>
          <w:szCs w:val="22"/>
          <w:lang w:eastAsia="zh-TW"/>
        </w:rPr>
        <w:t>３１</w:t>
      </w:r>
      <w:r>
        <w:rPr>
          <w:rFonts w:ascii="ＭＳ 明朝" w:hAnsi="ＭＳ 明朝" w:hint="eastAsia"/>
          <w:sz w:val="22"/>
          <w:szCs w:val="22"/>
          <w:lang w:eastAsia="zh-TW"/>
        </w:rPr>
        <w:t>日（</w:t>
      </w:r>
      <w:r w:rsidR="00742C3F">
        <w:rPr>
          <w:rFonts w:ascii="ＭＳ 明朝" w:hAnsi="ＭＳ 明朝" w:hint="eastAsia"/>
          <w:sz w:val="22"/>
          <w:szCs w:val="22"/>
          <w:lang w:eastAsia="zh-TW"/>
        </w:rPr>
        <w:t>水</w:t>
      </w:r>
      <w:r>
        <w:rPr>
          <w:rFonts w:ascii="ＭＳ 明朝" w:hAnsi="ＭＳ 明朝" w:hint="eastAsia"/>
          <w:sz w:val="22"/>
          <w:szCs w:val="22"/>
          <w:lang w:eastAsia="zh-TW"/>
        </w:rPr>
        <w:t xml:space="preserve">） </w:t>
      </w:r>
    </w:p>
    <w:p w14:paraId="66C0390F" w14:textId="15D45042" w:rsidR="003C1D17" w:rsidRDefault="002F2B3A" w:rsidP="003C1D17">
      <w:pPr>
        <w:spacing w:beforeLines="50" w:before="180" w:line="0" w:lineRule="atLeast"/>
        <w:ind w:firstLineChars="200" w:firstLine="480"/>
        <w:rPr>
          <w:rFonts w:ascii="ＭＳ ゴシック" w:eastAsia="ＭＳ ゴシック" w:hAnsi="ＭＳ ゴシック"/>
          <w:sz w:val="20"/>
          <w:szCs w:val="20"/>
        </w:rPr>
      </w:pPr>
      <w:r w:rsidRPr="00A859B9">
        <w:rPr>
          <w:rFonts w:ascii="ＭＳ ゴシック" w:eastAsia="ＭＳ ゴシック" w:hAnsi="ＭＳ ゴシック" w:hint="eastAsia"/>
          <w:sz w:val="24"/>
        </w:rPr>
        <w:t>◆参加費</w:t>
      </w:r>
      <w:r>
        <w:rPr>
          <w:rFonts w:ascii="ＭＳ ゴシック" w:eastAsia="ＭＳ ゴシック" w:hAnsi="ＭＳ ゴシック" w:hint="eastAsia"/>
          <w:sz w:val="24"/>
        </w:rPr>
        <w:t>：</w:t>
      </w:r>
      <w:r w:rsidR="0030632E" w:rsidRPr="009B5CBD">
        <w:rPr>
          <w:rFonts w:ascii="ＭＳ 明朝" w:hAnsi="ＭＳ 明朝" w:hint="eastAsia"/>
          <w:sz w:val="22"/>
          <w:szCs w:val="22"/>
        </w:rPr>
        <w:t>姫路</w:t>
      </w:r>
      <w:r w:rsidR="00124BCE" w:rsidRPr="009B5CBD">
        <w:rPr>
          <w:rFonts w:ascii="ＭＳ 明朝" w:hAnsi="ＭＳ 明朝" w:hint="eastAsia"/>
          <w:sz w:val="22"/>
          <w:szCs w:val="22"/>
        </w:rPr>
        <w:t>経営者協会</w:t>
      </w:r>
      <w:r w:rsidR="003C1D17">
        <w:rPr>
          <w:rFonts w:ascii="ＭＳ 明朝" w:hAnsi="ＭＳ 明朝" w:hint="eastAsia"/>
          <w:sz w:val="22"/>
          <w:szCs w:val="22"/>
        </w:rPr>
        <w:t xml:space="preserve">・姫路地域雇用開発協　</w:t>
      </w:r>
      <w:r w:rsidR="00522F60" w:rsidRPr="009B5CBD">
        <w:rPr>
          <w:rFonts w:ascii="ＭＳ 明朝" w:hAnsi="ＭＳ 明朝" w:hint="eastAsia"/>
          <w:sz w:val="22"/>
          <w:szCs w:val="22"/>
        </w:rPr>
        <w:t>会</w:t>
      </w:r>
      <w:r w:rsidR="003C1D17">
        <w:rPr>
          <w:rFonts w:ascii="ＭＳ 明朝" w:hAnsi="ＭＳ 明朝" w:hint="eastAsia"/>
          <w:sz w:val="22"/>
          <w:szCs w:val="22"/>
        </w:rPr>
        <w:t xml:space="preserve">　</w:t>
      </w:r>
      <w:r w:rsidR="00522F60" w:rsidRPr="009B5CBD">
        <w:rPr>
          <w:rFonts w:ascii="ＭＳ 明朝" w:hAnsi="ＭＳ 明朝" w:hint="eastAsia"/>
          <w:sz w:val="22"/>
          <w:szCs w:val="22"/>
        </w:rPr>
        <w:t>員</w:t>
      </w:r>
      <w:r w:rsidR="00124BCE" w:rsidRPr="009B5CBD">
        <w:rPr>
          <w:rFonts w:ascii="ＭＳ 明朝" w:hAnsi="ＭＳ 明朝" w:hint="eastAsia"/>
          <w:sz w:val="22"/>
          <w:szCs w:val="22"/>
        </w:rPr>
        <w:t>：</w:t>
      </w:r>
      <w:r w:rsidR="00124BCE" w:rsidRPr="00ED731C">
        <w:rPr>
          <w:rFonts w:ascii="ＭＳ ゴシック" w:eastAsia="ＭＳ ゴシック" w:hAnsi="ＭＳ ゴシック" w:hint="eastAsia"/>
          <w:sz w:val="22"/>
          <w:szCs w:val="22"/>
        </w:rPr>
        <w:t>１</w:t>
      </w:r>
      <w:r w:rsidR="00124BCE" w:rsidRPr="00C56FC8">
        <w:rPr>
          <w:rFonts w:ascii="ＭＳ ゴシック" w:eastAsia="ＭＳ ゴシック" w:hAnsi="ＭＳ ゴシック" w:hint="eastAsia"/>
          <w:sz w:val="22"/>
          <w:szCs w:val="22"/>
        </w:rPr>
        <w:t xml:space="preserve">名　</w:t>
      </w:r>
      <w:r w:rsidR="00507215" w:rsidRPr="00C56FC8">
        <w:rPr>
          <w:rFonts w:ascii="ＭＳ ゴシック" w:eastAsia="ＭＳ ゴシック" w:hAnsi="ＭＳ ゴシック" w:hint="eastAsia"/>
          <w:sz w:val="24"/>
        </w:rPr>
        <w:t>４</w:t>
      </w:r>
      <w:r w:rsidR="00124BCE" w:rsidRPr="00C56FC8">
        <w:rPr>
          <w:rFonts w:ascii="ＭＳ ゴシック" w:eastAsia="ＭＳ ゴシック" w:hAnsi="ＭＳ ゴシック" w:hint="eastAsia"/>
          <w:sz w:val="24"/>
        </w:rPr>
        <w:t>，０００円</w:t>
      </w:r>
      <w:r w:rsidR="00124BCE" w:rsidRPr="00F76C15">
        <w:rPr>
          <w:rFonts w:ascii="ＭＳ 明朝" w:hAnsi="ＭＳ 明朝" w:hint="eastAsia"/>
          <w:sz w:val="14"/>
          <w:szCs w:val="14"/>
        </w:rPr>
        <w:t>（</w:t>
      </w:r>
      <w:r w:rsidR="00F76C15" w:rsidRPr="00F76C15">
        <w:rPr>
          <w:rFonts w:ascii="ＭＳ 明朝" w:hAnsi="ＭＳ 明朝" w:hint="eastAsia"/>
          <w:sz w:val="14"/>
          <w:szCs w:val="14"/>
        </w:rPr>
        <w:t>税込</w:t>
      </w:r>
      <w:r w:rsidR="00124BCE" w:rsidRPr="00F76C15">
        <w:rPr>
          <w:rFonts w:ascii="ＭＳ 明朝" w:hAnsi="ＭＳ 明朝" w:hint="eastAsia"/>
          <w:sz w:val="14"/>
          <w:szCs w:val="14"/>
        </w:rPr>
        <w:t>）</w:t>
      </w:r>
    </w:p>
    <w:p w14:paraId="38C0C175" w14:textId="38C7DEEF" w:rsidR="002974BB" w:rsidRPr="003C1D17" w:rsidRDefault="00522F60" w:rsidP="003C1D17">
      <w:pPr>
        <w:snapToGrid w:val="0"/>
        <w:spacing w:beforeLines="50" w:before="180" w:line="0" w:lineRule="atLeast"/>
        <w:ind w:firstLineChars="2577" w:firstLine="5669"/>
        <w:rPr>
          <w:rFonts w:ascii="ＭＳ ゴシック" w:eastAsia="ＭＳ ゴシック" w:hAnsi="ＭＳ ゴシック"/>
          <w:sz w:val="20"/>
          <w:szCs w:val="20"/>
          <w:lang w:eastAsia="zh-TW"/>
        </w:rPr>
      </w:pPr>
      <w:r w:rsidRPr="00C56FC8">
        <w:rPr>
          <w:rFonts w:ascii="ＭＳ 明朝" w:hAnsi="ＭＳ 明朝" w:hint="eastAsia"/>
          <w:sz w:val="22"/>
          <w:szCs w:val="22"/>
          <w:lang w:eastAsia="zh-TW"/>
        </w:rPr>
        <w:t>会員外：</w:t>
      </w:r>
      <w:r w:rsidR="00572D08" w:rsidRPr="00C56FC8">
        <w:rPr>
          <w:rFonts w:ascii="ＭＳ ゴシック" w:eastAsia="ＭＳ ゴシック" w:hAnsi="ＭＳ ゴシック" w:hint="eastAsia"/>
          <w:sz w:val="22"/>
          <w:szCs w:val="22"/>
          <w:lang w:eastAsia="zh-TW"/>
        </w:rPr>
        <w:t xml:space="preserve">１名　</w:t>
      </w:r>
      <w:r w:rsidR="00270074" w:rsidRPr="00C56FC8">
        <w:rPr>
          <w:rFonts w:ascii="ＭＳ ゴシック" w:eastAsia="ＭＳ ゴシック" w:hAnsi="ＭＳ ゴシック" w:hint="eastAsia"/>
          <w:sz w:val="24"/>
          <w:lang w:eastAsia="zh-TW"/>
        </w:rPr>
        <w:t>６</w:t>
      </w:r>
      <w:r w:rsidR="00572D08" w:rsidRPr="00C56FC8">
        <w:rPr>
          <w:rFonts w:ascii="ＭＳ ゴシック" w:eastAsia="ＭＳ ゴシック" w:hAnsi="ＭＳ ゴシック" w:hint="eastAsia"/>
          <w:sz w:val="24"/>
          <w:lang w:eastAsia="zh-TW"/>
        </w:rPr>
        <w:t>，０００円</w:t>
      </w:r>
      <w:r w:rsidR="00572D08" w:rsidRPr="00F76C15">
        <w:rPr>
          <w:rFonts w:ascii="ＭＳ 明朝" w:hAnsi="ＭＳ 明朝" w:hint="eastAsia"/>
          <w:sz w:val="14"/>
          <w:szCs w:val="14"/>
          <w:lang w:eastAsia="zh-TW"/>
        </w:rPr>
        <w:t>（</w:t>
      </w:r>
      <w:r w:rsidR="00F76C15" w:rsidRPr="00F76C15">
        <w:rPr>
          <w:rFonts w:ascii="ＭＳ 明朝" w:hAnsi="ＭＳ 明朝" w:hint="eastAsia"/>
          <w:sz w:val="14"/>
          <w:szCs w:val="14"/>
          <w:lang w:eastAsia="zh-TW"/>
        </w:rPr>
        <w:t>税込</w:t>
      </w:r>
      <w:r w:rsidR="00572D08" w:rsidRPr="00F76C15">
        <w:rPr>
          <w:rFonts w:ascii="ＭＳ 明朝" w:hAnsi="ＭＳ 明朝" w:hint="eastAsia"/>
          <w:sz w:val="14"/>
          <w:szCs w:val="14"/>
          <w:lang w:eastAsia="zh-TW"/>
        </w:rPr>
        <w:t>）</w:t>
      </w:r>
    </w:p>
    <w:p w14:paraId="2C7CF493" w14:textId="2F7F83CF" w:rsidR="00744BAC" w:rsidRPr="002974BB" w:rsidRDefault="00F00DC2" w:rsidP="002974BB">
      <w:pPr>
        <w:spacing w:line="0" w:lineRule="atLeast"/>
        <w:ind w:firstLineChars="200" w:firstLine="480"/>
        <w:rPr>
          <w:rFonts w:ascii="ＭＳ 明朝" w:hAnsi="ＭＳ 明朝"/>
          <w:sz w:val="20"/>
          <w:szCs w:val="20"/>
          <w:lang w:eastAsia="zh-TW"/>
        </w:rPr>
      </w:pPr>
      <w:r>
        <w:rPr>
          <w:rFonts w:ascii="ＭＳ ゴシック" w:eastAsia="ＭＳ ゴシック" w:hAnsi="ＭＳ ゴシック" w:hint="eastAsia"/>
          <w:sz w:val="24"/>
          <w:lang w:eastAsia="zh-TW"/>
        </w:rPr>
        <w:t>◆</w:t>
      </w:r>
      <w:r w:rsidR="00744BAC" w:rsidRPr="000841F9">
        <w:rPr>
          <w:rFonts w:ascii="ＭＳ ゴシック" w:eastAsia="ＭＳ ゴシック" w:hAnsi="ＭＳ ゴシック" w:hint="eastAsia"/>
          <w:sz w:val="24"/>
          <w:lang w:eastAsia="zh-TW"/>
        </w:rPr>
        <w:t>講</w:t>
      </w:r>
      <w:r w:rsidR="00105E00">
        <w:rPr>
          <w:rFonts w:ascii="ＭＳ ゴシック" w:eastAsia="ＭＳ ゴシック" w:hAnsi="ＭＳ ゴシック"/>
          <w:sz w:val="24"/>
          <w:lang w:eastAsia="zh-TW"/>
        </w:rPr>
        <w:t xml:space="preserve">  </w:t>
      </w:r>
      <w:r w:rsidR="00744BAC" w:rsidRPr="000841F9">
        <w:rPr>
          <w:rFonts w:ascii="ＭＳ ゴシック" w:eastAsia="ＭＳ ゴシック" w:hAnsi="ＭＳ ゴシック" w:hint="eastAsia"/>
          <w:sz w:val="24"/>
          <w:lang w:eastAsia="zh-TW"/>
        </w:rPr>
        <w:t>師：</w:t>
      </w:r>
      <w:r w:rsidR="00742C3F">
        <w:rPr>
          <w:rFonts w:ascii="ＭＳ ゴシック" w:eastAsia="ＭＳ ゴシック" w:hAnsi="ＭＳ 明朝" w:hint="eastAsia"/>
          <w:sz w:val="22"/>
          <w:szCs w:val="22"/>
          <w:lang w:eastAsia="zh-TW"/>
        </w:rPr>
        <w:t>菅谷社会保険労務士事務所</w:t>
      </w:r>
      <w:r w:rsidR="00332584">
        <w:rPr>
          <w:rFonts w:ascii="ＭＳ ゴシック" w:eastAsia="ＭＳ ゴシック" w:hAnsi="ＭＳ 明朝" w:hint="eastAsia"/>
          <w:sz w:val="22"/>
          <w:szCs w:val="22"/>
          <w:lang w:eastAsia="zh-TW"/>
        </w:rPr>
        <w:t xml:space="preserve">　代表</w:t>
      </w:r>
      <w:r w:rsidR="003C1D17">
        <w:rPr>
          <w:rFonts w:ascii="ＭＳ ゴシック" w:eastAsia="ＭＳ ゴシック" w:hAnsi="ＭＳ 明朝" w:hint="eastAsia"/>
          <w:sz w:val="22"/>
          <w:szCs w:val="22"/>
          <w:lang w:eastAsia="zh-TW"/>
        </w:rPr>
        <w:t>（姫路経営者協会 登録講師）</w:t>
      </w:r>
      <w:r w:rsidR="00332584" w:rsidRPr="00332584">
        <w:rPr>
          <w:rFonts w:ascii="游明朝" w:eastAsia="游明朝" w:hAnsi="游明朝" w:hint="eastAsia"/>
          <w:sz w:val="20"/>
          <w:szCs w:val="20"/>
          <w:lang w:eastAsia="zh-TW"/>
        </w:rPr>
        <w:t xml:space="preserve">　</w:t>
      </w:r>
      <w:r w:rsidR="00742C3F">
        <w:rPr>
          <w:rFonts w:ascii="ＭＳ ゴシック" w:eastAsia="ＭＳ ゴシック" w:hAnsi="ＭＳ 明朝" w:hint="eastAsia"/>
          <w:b/>
          <w:bCs/>
          <w:sz w:val="28"/>
          <w:szCs w:val="32"/>
          <w:lang w:eastAsia="zh-TW"/>
        </w:rPr>
        <w:t>菅谷</w:t>
      </w:r>
      <w:r w:rsidR="00332584">
        <w:rPr>
          <w:rFonts w:ascii="ＭＳ ゴシック" w:eastAsia="ＭＳ ゴシック" w:hAnsi="ＭＳ 明朝" w:hint="eastAsia"/>
          <w:b/>
          <w:bCs/>
          <w:sz w:val="28"/>
          <w:szCs w:val="32"/>
          <w:lang w:eastAsia="zh-TW"/>
        </w:rPr>
        <w:t xml:space="preserve">　</w:t>
      </w:r>
      <w:r w:rsidR="00742C3F">
        <w:rPr>
          <w:rFonts w:ascii="ＭＳ ゴシック" w:eastAsia="ＭＳ ゴシック" w:hAnsi="ＭＳ 明朝" w:hint="eastAsia"/>
          <w:b/>
          <w:bCs/>
          <w:sz w:val="28"/>
          <w:szCs w:val="32"/>
          <w:lang w:eastAsia="zh-TW"/>
        </w:rPr>
        <w:t>香里</w:t>
      </w:r>
      <w:r w:rsidR="004C0451" w:rsidRPr="00F07F65">
        <w:rPr>
          <w:rFonts w:ascii="ＭＳ ゴシック" w:eastAsia="ＭＳ ゴシック" w:hAnsi="ＭＳ ゴシック" w:hint="eastAsia"/>
          <w:sz w:val="24"/>
          <w:lang w:eastAsia="zh-TW"/>
        </w:rPr>
        <w:t xml:space="preserve">　</w:t>
      </w:r>
      <w:r w:rsidR="004C0451" w:rsidRPr="00DF405E">
        <w:rPr>
          <w:rFonts w:ascii="ＭＳ ゴシック" w:eastAsia="ＭＳ ゴシック" w:hAnsi="ＭＳ ゴシック" w:hint="eastAsia"/>
          <w:sz w:val="22"/>
          <w:szCs w:val="22"/>
          <w:lang w:eastAsia="zh-TW"/>
        </w:rPr>
        <w:t>氏</w:t>
      </w:r>
    </w:p>
    <w:p w14:paraId="50BF8577" w14:textId="5EBB2C54" w:rsidR="00BA5DE5" w:rsidRDefault="00000000" w:rsidP="00332584">
      <w:pPr>
        <w:spacing w:beforeLines="50" w:before="180"/>
        <w:ind w:firstLineChars="200" w:firstLine="480"/>
        <w:rPr>
          <w:rFonts w:ascii="ＭＳ ゴシック" w:eastAsia="ＭＳ ゴシック" w:hAnsi="ＭＳ ゴシック"/>
          <w:sz w:val="24"/>
          <w:lang w:eastAsia="zh-TW"/>
        </w:rPr>
      </w:pPr>
      <w:r>
        <w:rPr>
          <w:rFonts w:ascii="ＭＳ ゴシック" w:eastAsia="ＭＳ ゴシック" w:hAnsi="ＭＳ ゴシック"/>
          <w:noProof/>
          <w:sz w:val="24"/>
        </w:rPr>
        <w:pict w14:anchorId="037E90ED">
          <v:roundrect id="_x0000_s2068" style="position:absolute;left:0;text-align:left;margin-left:78.95pt;margin-top:7.85pt;width:413.5pt;height:45.15pt;z-index:3" arcsize="10923f">
            <v:textbox style="mso-next-textbox:#_x0000_s2068" inset="5.85pt,.7pt,5.85pt,.7pt">
              <w:txbxContent>
                <w:p w14:paraId="089D6467" w14:textId="77777777" w:rsidR="00C847D2" w:rsidRDefault="00BA5DE5" w:rsidP="00C847D2">
                  <w:pPr>
                    <w:rPr>
                      <w:kern w:val="0"/>
                      <w:szCs w:val="21"/>
                    </w:rPr>
                  </w:pPr>
                  <w:r>
                    <w:rPr>
                      <w:rFonts w:hint="eastAsia"/>
                    </w:rPr>
                    <w:t>【経</w:t>
                  </w:r>
                  <w:r w:rsidR="002974BB">
                    <w:rPr>
                      <w:rFonts w:hint="eastAsia"/>
                    </w:rPr>
                    <w:t xml:space="preserve">　</w:t>
                  </w:r>
                  <w:r>
                    <w:rPr>
                      <w:rFonts w:hint="eastAsia"/>
                    </w:rPr>
                    <w:t>歴】</w:t>
                  </w:r>
                  <w:r w:rsidR="00C847D2">
                    <w:rPr>
                      <w:rFonts w:hint="eastAsia"/>
                    </w:rPr>
                    <w:t>人材紹介会社を経て、令和</w:t>
                  </w:r>
                  <w:r w:rsidR="00C847D2">
                    <w:rPr>
                      <w:rFonts w:hint="eastAsia"/>
                    </w:rPr>
                    <w:t>2</w:t>
                  </w:r>
                  <w:r w:rsidR="00C847D2">
                    <w:rPr>
                      <w:rFonts w:hint="eastAsia"/>
                    </w:rPr>
                    <w:t>年</w:t>
                  </w:r>
                  <w:r w:rsidR="00C847D2">
                    <w:rPr>
                      <w:rFonts w:hint="eastAsia"/>
                    </w:rPr>
                    <w:t>5</w:t>
                  </w:r>
                  <w:r w:rsidR="00C847D2">
                    <w:rPr>
                      <w:rFonts w:hint="eastAsia"/>
                    </w:rPr>
                    <w:t>月に菅谷社会保険労務士事務所を開業。</w:t>
                  </w:r>
                </w:p>
                <w:p w14:paraId="0E45D5DC" w14:textId="62B7B79D" w:rsidR="00BA5DE5" w:rsidRPr="00C847D2" w:rsidRDefault="00C847D2" w:rsidP="00682DE0">
                  <w:r>
                    <w:rPr>
                      <w:rFonts w:hint="eastAsia"/>
                    </w:rPr>
                    <w:t xml:space="preserve">　姫路市を中心に、企業の労務相談、コンサルティング、セミナー講師として活動。</w:t>
                  </w:r>
                </w:p>
              </w:txbxContent>
            </v:textbox>
          </v:roundrect>
        </w:pict>
      </w:r>
    </w:p>
    <w:p w14:paraId="5C2EBB39" w14:textId="77777777" w:rsidR="00C847D2" w:rsidRDefault="00C847D2" w:rsidP="00C56FC8">
      <w:pPr>
        <w:spacing w:beforeLines="50" w:before="180" w:line="0" w:lineRule="atLeast"/>
        <w:ind w:firstLineChars="200" w:firstLine="480"/>
        <w:rPr>
          <w:rFonts w:ascii="ＭＳ ゴシック" w:eastAsia="ＭＳ ゴシック" w:hAnsi="ＭＳ ゴシック"/>
          <w:snapToGrid w:val="0"/>
          <w:kern w:val="0"/>
          <w:sz w:val="24"/>
          <w:lang w:eastAsia="zh-TW"/>
        </w:rPr>
      </w:pPr>
    </w:p>
    <w:p w14:paraId="5E700CCE" w14:textId="05BDC4AC" w:rsidR="00C56FC8" w:rsidRDefault="000E4C36" w:rsidP="00C56FC8">
      <w:pPr>
        <w:spacing w:beforeLines="50" w:before="180" w:line="0" w:lineRule="atLeast"/>
        <w:ind w:firstLineChars="200" w:firstLine="480"/>
        <w:rPr>
          <w:rFonts w:ascii="ＭＳ 明朝" w:hAnsi="ＭＳ 明朝"/>
          <w:snapToGrid w:val="0"/>
          <w:kern w:val="0"/>
          <w:szCs w:val="21"/>
        </w:rPr>
      </w:pPr>
      <w:r w:rsidRPr="00C56FC8">
        <w:rPr>
          <w:rFonts w:ascii="ＭＳ ゴシック" w:eastAsia="ＭＳ ゴシック" w:hAnsi="ＭＳ ゴシック" w:hint="eastAsia"/>
          <w:snapToGrid w:val="0"/>
          <w:kern w:val="0"/>
          <w:sz w:val="24"/>
        </w:rPr>
        <w:t xml:space="preserve">◆その他  </w:t>
      </w:r>
      <w:r w:rsidR="00C56FC8">
        <w:rPr>
          <w:rFonts w:ascii="ＭＳ 明朝" w:hAnsi="ＭＳ 明朝" w:hint="eastAsia"/>
          <w:snapToGrid w:val="0"/>
          <w:kern w:val="0"/>
          <w:szCs w:val="21"/>
        </w:rPr>
        <w:t>・</w:t>
      </w:r>
      <w:r w:rsidR="00742C3F">
        <w:rPr>
          <w:rFonts w:ascii="ＭＳ 明朝" w:hAnsi="ＭＳ 明朝" w:hint="eastAsia"/>
          <w:snapToGrid w:val="0"/>
          <w:kern w:val="0"/>
          <w:szCs w:val="21"/>
        </w:rPr>
        <w:t>請求書送付時</w:t>
      </w:r>
      <w:r w:rsidRPr="00C56FC8">
        <w:rPr>
          <w:rFonts w:ascii="ＭＳ 明朝" w:hAnsi="ＭＳ 明朝" w:hint="eastAsia"/>
          <w:snapToGrid w:val="0"/>
          <w:kern w:val="0"/>
          <w:szCs w:val="21"/>
        </w:rPr>
        <w:t>に</w:t>
      </w:r>
      <w:r w:rsidR="00742C3F">
        <w:rPr>
          <w:rFonts w:ascii="ＭＳ 明朝" w:hAnsi="ＭＳ 明朝" w:hint="eastAsia"/>
          <w:snapToGrid w:val="0"/>
          <w:kern w:val="0"/>
          <w:szCs w:val="21"/>
        </w:rPr>
        <w:t>併せて</w:t>
      </w:r>
      <w:r w:rsidRPr="00C56FC8">
        <w:rPr>
          <w:rFonts w:ascii="ＭＳ 明朝" w:hAnsi="ＭＳ 明朝" w:hint="eastAsia"/>
          <w:snapToGrid w:val="0"/>
          <w:kern w:val="0"/>
          <w:szCs w:val="21"/>
        </w:rPr>
        <w:t>参加証を送付させていただきます</w:t>
      </w:r>
      <w:r w:rsidR="00C56FC8">
        <w:rPr>
          <w:rFonts w:ascii="ＭＳ 明朝" w:hAnsi="ＭＳ 明朝" w:hint="eastAsia"/>
          <w:snapToGrid w:val="0"/>
          <w:kern w:val="0"/>
          <w:szCs w:val="21"/>
        </w:rPr>
        <w:t>。</w:t>
      </w:r>
    </w:p>
    <w:p w14:paraId="5AFC947E" w14:textId="77777777" w:rsidR="00742C3F" w:rsidRDefault="009D70E2" w:rsidP="00C56FC8">
      <w:pPr>
        <w:spacing w:line="0" w:lineRule="atLeast"/>
        <w:ind w:firstLineChars="742" w:firstLine="1558"/>
        <w:rPr>
          <w:rFonts w:ascii="ＭＳ 明朝" w:hAnsi="ＭＳ 明朝"/>
          <w:snapToGrid w:val="0"/>
          <w:kern w:val="0"/>
          <w:szCs w:val="21"/>
        </w:rPr>
      </w:pPr>
      <w:r w:rsidRPr="00C56FC8">
        <w:rPr>
          <w:rFonts w:ascii="ＭＳ 明朝" w:hAnsi="ＭＳ 明朝" w:hint="eastAsia"/>
          <w:snapToGrid w:val="0"/>
          <w:kern w:val="0"/>
          <w:szCs w:val="21"/>
        </w:rPr>
        <w:t xml:space="preserve"> </w:t>
      </w:r>
      <w:r w:rsidR="00C56FC8">
        <w:rPr>
          <w:rFonts w:ascii="ＭＳ 明朝" w:hAnsi="ＭＳ 明朝" w:hint="eastAsia"/>
          <w:snapToGrid w:val="0"/>
          <w:kern w:val="0"/>
          <w:szCs w:val="21"/>
        </w:rPr>
        <w:t>・</w:t>
      </w:r>
      <w:r w:rsidRPr="00C56FC8">
        <w:rPr>
          <w:rFonts w:ascii="ＭＳ 明朝" w:hAnsi="ＭＳ 明朝" w:hint="eastAsia"/>
          <w:snapToGrid w:val="0"/>
          <w:kern w:val="0"/>
          <w:szCs w:val="21"/>
        </w:rPr>
        <w:t>オンライン</w:t>
      </w:r>
      <w:r w:rsidR="00C56FC8" w:rsidRPr="00C56FC8">
        <w:rPr>
          <w:rFonts w:ascii="ＭＳ 明朝" w:hAnsi="ＭＳ 明朝" w:hint="eastAsia"/>
          <w:snapToGrid w:val="0"/>
          <w:kern w:val="0"/>
          <w:szCs w:val="21"/>
        </w:rPr>
        <w:t>参加をご希望の方につきましては、</w:t>
      </w:r>
    </w:p>
    <w:p w14:paraId="4E02366B" w14:textId="0AE108A7" w:rsidR="009D70E2" w:rsidRPr="00742C3F" w:rsidRDefault="00742C3F" w:rsidP="00742C3F">
      <w:pPr>
        <w:spacing w:line="0" w:lineRule="atLeast"/>
        <w:ind w:firstLineChars="942" w:firstLine="1978"/>
        <w:rPr>
          <w:rFonts w:ascii="ＭＳ 明朝" w:hAnsi="ＭＳ 明朝"/>
          <w:snapToGrid w:val="0"/>
          <w:kern w:val="0"/>
          <w:szCs w:val="21"/>
        </w:rPr>
      </w:pPr>
      <w:r>
        <w:rPr>
          <w:rFonts w:ascii="ＭＳ 明朝" w:hAnsi="ＭＳ 明朝" w:hint="eastAsia"/>
          <w:snapToGrid w:val="0"/>
          <w:kern w:val="0"/>
          <w:szCs w:val="21"/>
        </w:rPr>
        <w:t>7</w:t>
      </w:r>
      <w:r w:rsidR="00C56FC8" w:rsidRPr="00C56FC8">
        <w:rPr>
          <w:rFonts w:ascii="ＭＳ 明朝" w:hAnsi="ＭＳ 明朝" w:hint="eastAsia"/>
          <w:snapToGrid w:val="0"/>
          <w:kern w:val="0"/>
          <w:szCs w:val="21"/>
        </w:rPr>
        <w:t>月</w:t>
      </w:r>
      <w:r>
        <w:rPr>
          <w:rFonts w:ascii="ＭＳ 明朝" w:hAnsi="ＭＳ 明朝" w:hint="eastAsia"/>
          <w:snapToGrid w:val="0"/>
          <w:kern w:val="0"/>
          <w:szCs w:val="21"/>
        </w:rPr>
        <w:t>31</w:t>
      </w:r>
      <w:r w:rsidR="00C56FC8" w:rsidRPr="00C56FC8">
        <w:rPr>
          <w:rFonts w:ascii="ＭＳ 明朝" w:hAnsi="ＭＳ 明朝" w:hint="eastAsia"/>
          <w:snapToGrid w:val="0"/>
          <w:kern w:val="0"/>
          <w:szCs w:val="21"/>
        </w:rPr>
        <w:t>日（</w:t>
      </w:r>
      <w:r>
        <w:rPr>
          <w:rFonts w:ascii="ＭＳ 明朝" w:hAnsi="ＭＳ 明朝" w:hint="eastAsia"/>
          <w:snapToGrid w:val="0"/>
          <w:kern w:val="0"/>
          <w:szCs w:val="21"/>
        </w:rPr>
        <w:t>水</w:t>
      </w:r>
      <w:r w:rsidR="00C56FC8" w:rsidRPr="00C56FC8">
        <w:rPr>
          <w:rFonts w:ascii="ＭＳ 明朝" w:hAnsi="ＭＳ 明朝" w:hint="eastAsia"/>
          <w:snapToGrid w:val="0"/>
          <w:kern w:val="0"/>
          <w:szCs w:val="21"/>
        </w:rPr>
        <w:t>）にZOOM URLを下記</w:t>
      </w:r>
      <w:r w:rsidR="00D514AC">
        <w:rPr>
          <w:rFonts w:ascii="ＭＳ 明朝" w:hAnsi="ＭＳ 明朝" w:hint="eastAsia"/>
          <w:snapToGrid w:val="0"/>
          <w:kern w:val="0"/>
          <w:szCs w:val="21"/>
        </w:rPr>
        <w:t>申込書の</w:t>
      </w:r>
      <w:r w:rsidR="00C56FC8" w:rsidRPr="00C56FC8">
        <w:rPr>
          <w:rFonts w:ascii="ＭＳ 明朝" w:hAnsi="ＭＳ 明朝" w:hint="eastAsia"/>
          <w:snapToGrid w:val="0"/>
          <w:kern w:val="0"/>
          <w:szCs w:val="21"/>
        </w:rPr>
        <w:t>連絡者宛に送付いたします。</w:t>
      </w:r>
    </w:p>
    <w:p w14:paraId="45EE8E6C" w14:textId="77777777" w:rsidR="006432E2" w:rsidRPr="00A859B9" w:rsidRDefault="00F07B44" w:rsidP="00381FC3">
      <w:pPr>
        <w:spacing w:beforeLines="50" w:before="180" w:line="0" w:lineRule="atLeast"/>
        <w:ind w:firstLineChars="200" w:firstLine="480"/>
        <w:rPr>
          <w:rFonts w:ascii="ＭＳ ゴシック" w:eastAsia="ＭＳ ゴシック" w:hAnsi="ＭＳ ゴシック"/>
          <w:sz w:val="24"/>
          <w:lang w:eastAsia="zh-TW"/>
        </w:rPr>
      </w:pPr>
      <w:r w:rsidRPr="00A859B9">
        <w:rPr>
          <w:rFonts w:ascii="ＭＳ ゴシック" w:eastAsia="ＭＳ ゴシック" w:hAnsi="ＭＳ ゴシック" w:hint="eastAsia"/>
          <w:sz w:val="24"/>
          <w:lang w:eastAsia="zh-TW"/>
        </w:rPr>
        <w:t>◆</w:t>
      </w:r>
      <w:r w:rsidR="006432E2" w:rsidRPr="00A859B9">
        <w:rPr>
          <w:rFonts w:ascii="ＭＳ ゴシック" w:eastAsia="ＭＳ ゴシック" w:hAnsi="ＭＳ ゴシック" w:hint="eastAsia"/>
          <w:sz w:val="24"/>
          <w:lang w:eastAsia="zh-TW"/>
        </w:rPr>
        <w:t>申込先</w:t>
      </w:r>
      <w:r w:rsidRPr="00A859B9">
        <w:rPr>
          <w:rFonts w:ascii="ＭＳ ゴシック" w:eastAsia="ＭＳ ゴシック" w:hAnsi="ＭＳ ゴシック" w:hint="eastAsia"/>
          <w:sz w:val="24"/>
          <w:lang w:eastAsia="zh-TW"/>
        </w:rPr>
        <w:t xml:space="preserve">　</w:t>
      </w:r>
      <w:r w:rsidR="00381FC3" w:rsidRPr="007E1CC6">
        <w:rPr>
          <w:rFonts w:ascii="ＭＳ ゴシック" w:eastAsia="ＭＳ ゴシック" w:hAnsi="ＭＳ ゴシック" w:hint="eastAsia"/>
          <w:sz w:val="22"/>
          <w:szCs w:val="22"/>
          <w:lang w:eastAsia="zh-TW"/>
        </w:rPr>
        <w:t>姫路経営者協会</w:t>
      </w:r>
      <w:r w:rsidR="00A859B9" w:rsidRPr="00105671">
        <w:rPr>
          <w:rFonts w:ascii="ＭＳ 明朝" w:hAnsi="ＭＳ 明朝" w:hint="eastAsia"/>
          <w:szCs w:val="21"/>
          <w:lang w:eastAsia="zh-TW"/>
        </w:rPr>
        <w:t>（姫路</w:t>
      </w:r>
      <w:r w:rsidR="002F2B3A" w:rsidRPr="00105671">
        <w:rPr>
          <w:rFonts w:ascii="ＭＳ 明朝" w:hAnsi="ＭＳ 明朝" w:hint="eastAsia"/>
          <w:szCs w:val="21"/>
          <w:lang w:eastAsia="zh-TW"/>
        </w:rPr>
        <w:t>市下寺町４３</w:t>
      </w:r>
      <w:r w:rsidR="00A859B9" w:rsidRPr="00105671">
        <w:rPr>
          <w:rFonts w:ascii="ＭＳ 明朝" w:hAnsi="ＭＳ 明朝" w:hint="eastAsia"/>
          <w:szCs w:val="21"/>
          <w:lang w:eastAsia="zh-TW"/>
        </w:rPr>
        <w:t>）</w:t>
      </w:r>
      <w:r w:rsidR="00EC6279">
        <w:rPr>
          <w:rFonts w:ascii="ＭＳ 明朝" w:hAnsi="ＭＳ 明朝" w:hint="eastAsia"/>
          <w:szCs w:val="21"/>
          <w:lang w:eastAsia="zh-TW"/>
        </w:rPr>
        <w:t xml:space="preserve">　</w:t>
      </w:r>
    </w:p>
    <w:p w14:paraId="3D3DABC4" w14:textId="6C295C93" w:rsidR="00370CED" w:rsidRDefault="002F2B3A" w:rsidP="002974BB">
      <w:pPr>
        <w:spacing w:line="0" w:lineRule="atLeast"/>
        <w:ind w:firstLineChars="900" w:firstLine="1890"/>
        <w:rPr>
          <w:rFonts w:ascii="ＭＳ 明朝" w:hAnsi="ＭＳ 明朝"/>
          <w:szCs w:val="21"/>
        </w:rPr>
      </w:pPr>
      <w:r w:rsidRPr="00105671">
        <w:rPr>
          <w:rFonts w:ascii="ＭＳ 明朝" w:hAnsi="ＭＳ 明朝" w:hint="eastAsia"/>
          <w:szCs w:val="21"/>
        </w:rPr>
        <w:t>（</w:t>
      </w:r>
      <w:r w:rsidR="00C71F61" w:rsidRPr="00C71F61">
        <w:rPr>
          <w:rFonts w:ascii="ＭＳ 明朝" w:hAnsi="ＭＳ 明朝" w:hint="eastAsia"/>
          <w:szCs w:val="21"/>
        </w:rPr>
        <w:t>TEL:</w:t>
      </w:r>
      <w:r w:rsidR="00C71F61" w:rsidRPr="00C71F61">
        <w:rPr>
          <w:rFonts w:ascii="ＭＳ 明朝" w:hAnsi="ＭＳ 明朝" w:hint="eastAsia"/>
          <w:szCs w:val="21"/>
          <w:lang w:eastAsia="zh-TW"/>
        </w:rPr>
        <w:t>079</w:t>
      </w:r>
      <w:r w:rsidR="00F76C15">
        <w:rPr>
          <w:rFonts w:ascii="ＭＳ 明朝" w:hAnsi="ＭＳ 明朝" w:hint="eastAsia"/>
          <w:szCs w:val="21"/>
        </w:rPr>
        <w:t>-</w:t>
      </w:r>
      <w:r w:rsidR="00C71F61" w:rsidRPr="00C71F61">
        <w:rPr>
          <w:rFonts w:ascii="ＭＳ 明朝" w:hAnsi="ＭＳ 明朝" w:hint="eastAsia"/>
          <w:szCs w:val="21"/>
          <w:lang w:eastAsia="zh-TW"/>
        </w:rPr>
        <w:t>288</w:t>
      </w:r>
      <w:r w:rsidR="00F76C15">
        <w:rPr>
          <w:rFonts w:ascii="ＭＳ 明朝" w:hAnsi="ＭＳ 明朝" w:hint="eastAsia"/>
          <w:szCs w:val="21"/>
        </w:rPr>
        <w:t>-</w:t>
      </w:r>
      <w:r w:rsidR="006432E2" w:rsidRPr="00105671">
        <w:rPr>
          <w:rFonts w:ascii="ＭＳ 明朝" w:hAnsi="ＭＳ 明朝" w:hint="eastAsia"/>
          <w:szCs w:val="21"/>
          <w:lang w:eastAsia="zh-TW"/>
        </w:rPr>
        <w:t>1011  F</w:t>
      </w:r>
      <w:r w:rsidR="006634C8" w:rsidRPr="00105671">
        <w:rPr>
          <w:rFonts w:ascii="ＭＳ 明朝" w:hAnsi="ＭＳ 明朝" w:hint="eastAsia"/>
          <w:szCs w:val="21"/>
        </w:rPr>
        <w:t>AX</w:t>
      </w:r>
      <w:r w:rsidR="006432E2" w:rsidRPr="00105671">
        <w:rPr>
          <w:rFonts w:ascii="ＭＳ 明朝" w:hAnsi="ＭＳ 明朝" w:hint="eastAsia"/>
          <w:szCs w:val="21"/>
          <w:lang w:eastAsia="zh-TW"/>
        </w:rPr>
        <w:t xml:space="preserve"> </w:t>
      </w:r>
      <w:r w:rsidR="00A859B9" w:rsidRPr="00105671">
        <w:rPr>
          <w:rFonts w:ascii="ＭＳ 明朝" w:hAnsi="ＭＳ 明朝" w:hint="eastAsia"/>
          <w:szCs w:val="21"/>
        </w:rPr>
        <w:t>:</w:t>
      </w:r>
      <w:r w:rsidR="006432E2" w:rsidRPr="00105671">
        <w:rPr>
          <w:rFonts w:ascii="ＭＳ 明朝" w:hAnsi="ＭＳ 明朝" w:hint="eastAsia"/>
          <w:szCs w:val="21"/>
          <w:lang w:eastAsia="zh-TW"/>
        </w:rPr>
        <w:t>079</w:t>
      </w:r>
      <w:r w:rsidR="00F76C15">
        <w:rPr>
          <w:rFonts w:ascii="ＭＳ 明朝" w:hAnsi="ＭＳ 明朝" w:hint="eastAsia"/>
          <w:szCs w:val="21"/>
        </w:rPr>
        <w:t>-</w:t>
      </w:r>
      <w:r w:rsidR="00C9120C" w:rsidRPr="00105671">
        <w:rPr>
          <w:rFonts w:ascii="ＭＳ 明朝" w:hAnsi="ＭＳ 明朝" w:hint="eastAsia"/>
          <w:szCs w:val="21"/>
          <w:lang w:eastAsia="zh-TW"/>
        </w:rPr>
        <w:t>2</w:t>
      </w:r>
      <w:r w:rsidR="006432E2" w:rsidRPr="00105671">
        <w:rPr>
          <w:rFonts w:ascii="ＭＳ 明朝" w:hAnsi="ＭＳ 明朝" w:hint="eastAsia"/>
          <w:szCs w:val="21"/>
          <w:lang w:eastAsia="zh-TW"/>
        </w:rPr>
        <w:t>89</w:t>
      </w:r>
      <w:r w:rsidR="00F76C15">
        <w:rPr>
          <w:rFonts w:ascii="ＭＳ 明朝" w:hAnsi="ＭＳ 明朝" w:hint="eastAsia"/>
          <w:szCs w:val="21"/>
        </w:rPr>
        <w:t>-</w:t>
      </w:r>
      <w:r w:rsidR="006432E2" w:rsidRPr="00105671">
        <w:rPr>
          <w:rFonts w:ascii="ＭＳ 明朝" w:hAnsi="ＭＳ 明朝" w:hint="eastAsia"/>
          <w:szCs w:val="21"/>
          <w:lang w:eastAsia="zh-TW"/>
        </w:rPr>
        <w:t>1415</w:t>
      </w:r>
      <w:r w:rsidR="00C9120C" w:rsidRPr="00105671">
        <w:rPr>
          <w:rFonts w:ascii="ＭＳ 明朝" w:hAnsi="ＭＳ 明朝" w:hint="eastAsia"/>
          <w:szCs w:val="21"/>
          <w:lang w:eastAsia="zh-TW"/>
        </w:rPr>
        <w:t xml:space="preserve">  </w:t>
      </w:r>
      <w:r w:rsidR="006432E2" w:rsidRPr="00105671">
        <w:rPr>
          <w:rFonts w:ascii="ＭＳ 明朝" w:hAnsi="ＭＳ 明朝" w:hint="eastAsia"/>
          <w:szCs w:val="21"/>
          <w:lang w:eastAsia="zh-TW"/>
        </w:rPr>
        <w:t>E-</w:t>
      </w:r>
      <w:r w:rsidR="00A859B9" w:rsidRPr="00105671">
        <w:rPr>
          <w:rFonts w:ascii="ＭＳ 明朝" w:hAnsi="ＭＳ 明朝" w:hint="eastAsia"/>
          <w:szCs w:val="21"/>
        </w:rPr>
        <w:t>m</w:t>
      </w:r>
      <w:r w:rsidR="006432E2" w:rsidRPr="00105671">
        <w:rPr>
          <w:rFonts w:ascii="ＭＳ 明朝" w:hAnsi="ＭＳ 明朝" w:hint="eastAsia"/>
          <w:szCs w:val="21"/>
          <w:lang w:eastAsia="zh-TW"/>
        </w:rPr>
        <w:t>ail：</w:t>
      </w:r>
      <w:r w:rsidR="00310735" w:rsidRPr="00C71F61">
        <w:rPr>
          <w:rFonts w:ascii="ＭＳ 明朝" w:hAnsi="ＭＳ 明朝" w:hint="eastAsia"/>
          <w:szCs w:val="21"/>
          <w:lang w:eastAsia="zh-TW"/>
        </w:rPr>
        <w:t>keikyo@h-keikyo.gr.jp</w:t>
      </w:r>
      <w:r w:rsidR="00621A05" w:rsidRPr="00105671">
        <w:rPr>
          <w:rFonts w:ascii="ＭＳ 明朝" w:hAnsi="ＭＳ 明朝" w:hint="eastAsia"/>
          <w:szCs w:val="21"/>
          <w:lang w:eastAsia="zh-TW"/>
        </w:rPr>
        <w:t xml:space="preserve"> </w:t>
      </w:r>
      <w:r w:rsidRPr="00105671">
        <w:rPr>
          <w:rFonts w:ascii="ＭＳ 明朝" w:hAnsi="ＭＳ 明朝" w:hint="eastAsia"/>
          <w:szCs w:val="21"/>
        </w:rPr>
        <w:t>）</w:t>
      </w:r>
    </w:p>
    <w:p w14:paraId="5FA6B6E6" w14:textId="22462176" w:rsidR="002974BB" w:rsidRPr="002974BB" w:rsidRDefault="00000000" w:rsidP="003C1D17">
      <w:pPr>
        <w:snapToGrid w:val="0"/>
        <w:spacing w:line="0" w:lineRule="atLeast"/>
        <w:ind w:firstLineChars="900" w:firstLine="1800"/>
        <w:rPr>
          <w:rFonts w:ascii="ＭＳ 明朝" w:hAnsi="ＭＳ 明朝"/>
          <w:sz w:val="22"/>
          <w:szCs w:val="22"/>
          <w:u w:val="single"/>
        </w:rPr>
      </w:pPr>
      <w:r>
        <w:rPr>
          <w:rFonts w:eastAsia="ＭＳ ゴシック"/>
          <w:noProof/>
          <w:sz w:val="20"/>
          <w:szCs w:val="16"/>
        </w:rPr>
        <w:pict w14:anchorId="298A73CB">
          <v:line id="_x0000_s2052" style="position:absolute;left:0;text-align:left;flip:y;z-index:1" from="1.5pt,5.75pt" to="503.2pt,5.75pt" strokeweight="1.5pt">
            <v:stroke dashstyle="1 1"/>
          </v:line>
        </w:pict>
      </w:r>
    </w:p>
    <w:p w14:paraId="6C8E91CF" w14:textId="2B9B90FE" w:rsidR="00C84413" w:rsidRPr="00742C3F" w:rsidRDefault="00742C3F" w:rsidP="00E038A5">
      <w:pPr>
        <w:spacing w:line="0" w:lineRule="atLeast"/>
        <w:jc w:val="center"/>
        <w:rPr>
          <w:sz w:val="24"/>
          <w:u w:val="single"/>
          <w:lang w:eastAsia="zh-TW"/>
        </w:rPr>
      </w:pPr>
      <w:r w:rsidRPr="00742C3F">
        <w:rPr>
          <w:rFonts w:ascii="ＭＳ ゴシック" w:eastAsia="ＭＳ ゴシック" w:hAnsi="ＭＳ ゴシック" w:hint="eastAsia"/>
          <w:sz w:val="24"/>
          <w:u w:val="single"/>
          <w:lang w:eastAsia="zh-TW"/>
        </w:rPr>
        <w:t xml:space="preserve">人事労務研究講座　</w:t>
      </w:r>
      <w:r w:rsidR="00370CED" w:rsidRPr="00742C3F">
        <w:rPr>
          <w:rFonts w:ascii="ＭＳ ゴシック" w:eastAsia="ＭＳ ゴシック" w:hAnsi="ＭＳ ゴシック" w:hint="eastAsia"/>
          <w:sz w:val="24"/>
          <w:u w:val="single"/>
          <w:lang w:eastAsia="zh-TW"/>
        </w:rPr>
        <w:t>参加申込書</w:t>
      </w:r>
    </w:p>
    <w:p w14:paraId="5CDFFB8F" w14:textId="77777777" w:rsidR="00A859B9" w:rsidRPr="00105671" w:rsidRDefault="006432E2" w:rsidP="00105E00">
      <w:pPr>
        <w:spacing w:line="0" w:lineRule="atLeast"/>
        <w:rPr>
          <w:rFonts w:ascii="ＭＳ 明朝" w:hAnsi="ＭＳ 明朝"/>
          <w:sz w:val="22"/>
          <w:szCs w:val="22"/>
          <w:u w:val="wave"/>
          <w:lang w:eastAsia="zh-TW"/>
        </w:rPr>
      </w:pPr>
      <w:r w:rsidRPr="004825CC">
        <w:rPr>
          <w:rFonts w:ascii="ＭＳ 明朝" w:hAnsi="ＭＳ 明朝" w:hint="eastAsia"/>
          <w:sz w:val="22"/>
          <w:szCs w:val="22"/>
          <w:lang w:eastAsia="zh-TW"/>
        </w:rPr>
        <w:t>会社名</w:t>
      </w:r>
      <w:r w:rsidRPr="00DF405E">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Pr="00DF405E">
        <w:rPr>
          <w:rFonts w:ascii="ＭＳ 明朝" w:hAnsi="ＭＳ 明朝" w:hint="eastAsia"/>
          <w:sz w:val="22"/>
          <w:szCs w:val="22"/>
          <w:u w:val="single"/>
          <w:lang w:eastAsia="zh-TW"/>
        </w:rPr>
        <w:t xml:space="preserve">             </w:t>
      </w:r>
      <w:r w:rsidR="00555DEE" w:rsidRPr="00DF405E">
        <w:rPr>
          <w:rFonts w:ascii="ＭＳ 明朝" w:hAnsi="ＭＳ 明朝" w:hint="eastAsia"/>
          <w:sz w:val="22"/>
          <w:szCs w:val="22"/>
          <w:u w:val="single"/>
          <w:lang w:eastAsia="zh-TW"/>
        </w:rPr>
        <w:t xml:space="preserve">　　　</w:t>
      </w:r>
      <w:r w:rsidR="00D70B0D" w:rsidRPr="00DF405E">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00D70B0D" w:rsidRPr="00DF405E">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00A859B9" w:rsidRPr="00105671">
        <w:rPr>
          <w:rFonts w:ascii="ＭＳ 明朝" w:hAnsi="ＭＳ 明朝" w:hint="eastAsia"/>
          <w:sz w:val="22"/>
          <w:szCs w:val="22"/>
          <w:lang w:eastAsia="zh-TW"/>
        </w:rPr>
        <w:t xml:space="preserve">　</w:t>
      </w:r>
      <w:r w:rsidR="00A859B9" w:rsidRPr="004825CC">
        <w:rPr>
          <w:rFonts w:ascii="ＭＳ 明朝" w:hAnsi="ＭＳ 明朝" w:hint="eastAsia"/>
          <w:sz w:val="22"/>
          <w:szCs w:val="22"/>
          <w:lang w:eastAsia="zh-TW"/>
        </w:rPr>
        <w:t>連絡者名</w:t>
      </w:r>
      <w:r w:rsidR="00A859B9" w:rsidRPr="00DF405E">
        <w:rPr>
          <w:rFonts w:ascii="ＭＳ 明朝" w:hAnsi="ＭＳ 明朝" w:hint="eastAsia"/>
          <w:sz w:val="22"/>
          <w:szCs w:val="22"/>
          <w:u w:val="single"/>
          <w:lang w:eastAsia="zh-TW"/>
        </w:rPr>
        <w:t xml:space="preserve">　　　　　　</w:t>
      </w:r>
      <w:r w:rsidR="00555DEE" w:rsidRPr="00DF405E">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006733F7">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r w:rsidR="004825CC">
        <w:rPr>
          <w:rFonts w:ascii="ＭＳ 明朝" w:hAnsi="ＭＳ 明朝" w:hint="eastAsia"/>
          <w:sz w:val="22"/>
          <w:szCs w:val="22"/>
          <w:u w:val="single"/>
          <w:lang w:eastAsia="zh-TW"/>
        </w:rPr>
        <w:t xml:space="preserve">　</w:t>
      </w:r>
      <w:r w:rsidR="00A859B9" w:rsidRPr="00DF405E">
        <w:rPr>
          <w:rFonts w:ascii="ＭＳ 明朝" w:hAnsi="ＭＳ 明朝" w:hint="eastAsia"/>
          <w:sz w:val="22"/>
          <w:szCs w:val="22"/>
          <w:u w:val="single"/>
          <w:lang w:eastAsia="zh-TW"/>
        </w:rPr>
        <w:t xml:space="preserve">　　　</w:t>
      </w:r>
    </w:p>
    <w:p w14:paraId="17C28853" w14:textId="77777777" w:rsidR="00105E00" w:rsidRPr="003B147B" w:rsidRDefault="00105E00" w:rsidP="00105E00">
      <w:pPr>
        <w:spacing w:line="0" w:lineRule="atLeast"/>
        <w:ind w:firstLineChars="100" w:firstLine="120"/>
        <w:rPr>
          <w:rFonts w:ascii="ＭＳ 明朝" w:hAnsi="ＭＳ 明朝"/>
          <w:sz w:val="12"/>
          <w:szCs w:val="12"/>
          <w:u w:val="dotted"/>
          <w:lang w:eastAsia="zh-TW"/>
        </w:rPr>
      </w:pPr>
    </w:p>
    <w:p w14:paraId="1CF496CB" w14:textId="77777777" w:rsidR="007F0966" w:rsidRPr="00105671" w:rsidRDefault="00A859B9" w:rsidP="004825CC">
      <w:pPr>
        <w:spacing w:line="0" w:lineRule="atLeast"/>
        <w:rPr>
          <w:rFonts w:ascii="ＭＳ 明朝" w:hAnsi="ＭＳ 明朝"/>
          <w:sz w:val="22"/>
          <w:szCs w:val="22"/>
          <w:u w:val="wave"/>
        </w:rPr>
      </w:pPr>
      <w:r w:rsidRPr="004825CC">
        <w:rPr>
          <w:rFonts w:ascii="ＭＳ 明朝" w:hAnsi="ＭＳ 明朝" w:hint="eastAsia"/>
          <w:sz w:val="22"/>
          <w:szCs w:val="22"/>
        </w:rPr>
        <w:t>Tel</w:t>
      </w:r>
      <w:r w:rsidR="006432E2" w:rsidRPr="00DF405E">
        <w:rPr>
          <w:rFonts w:ascii="ＭＳ 明朝" w:hAnsi="ＭＳ 明朝" w:hint="eastAsia"/>
          <w:sz w:val="22"/>
          <w:szCs w:val="22"/>
          <w:u w:val="single"/>
        </w:rPr>
        <w:t xml:space="preserve">       </w:t>
      </w:r>
      <w:r w:rsidR="00C9120C" w:rsidRPr="00DF405E">
        <w:rPr>
          <w:rFonts w:ascii="ＭＳ 明朝" w:hAnsi="ＭＳ 明朝" w:hint="eastAsia"/>
          <w:sz w:val="22"/>
          <w:szCs w:val="22"/>
          <w:u w:val="single"/>
        </w:rPr>
        <w:t xml:space="preserve">   </w:t>
      </w:r>
      <w:r w:rsidR="006432E2" w:rsidRPr="00DF405E">
        <w:rPr>
          <w:rFonts w:ascii="ＭＳ 明朝" w:hAnsi="ＭＳ 明朝" w:hint="eastAsia"/>
          <w:sz w:val="22"/>
          <w:szCs w:val="22"/>
          <w:u w:val="single"/>
        </w:rPr>
        <w:t xml:space="preserve">       </w:t>
      </w:r>
      <w:r w:rsidRPr="00DF405E">
        <w:rPr>
          <w:rFonts w:ascii="ＭＳ 明朝" w:hAnsi="ＭＳ 明朝" w:hint="eastAsia"/>
          <w:sz w:val="22"/>
          <w:szCs w:val="22"/>
          <w:u w:val="single"/>
        </w:rPr>
        <w:t xml:space="preserve">　　</w:t>
      </w:r>
      <w:r w:rsidR="004825CC" w:rsidRPr="004825CC">
        <w:rPr>
          <w:rFonts w:ascii="ＭＳ 明朝" w:hAnsi="ＭＳ 明朝" w:hint="eastAsia"/>
          <w:sz w:val="22"/>
          <w:szCs w:val="22"/>
        </w:rPr>
        <w:t xml:space="preserve"> Fax</w:t>
      </w:r>
      <w:r w:rsidR="006733F7" w:rsidRPr="00DF405E">
        <w:rPr>
          <w:rFonts w:ascii="ＭＳ 明朝" w:hAnsi="ＭＳ 明朝" w:hint="eastAsia"/>
          <w:sz w:val="22"/>
          <w:szCs w:val="22"/>
          <w:u w:val="single"/>
        </w:rPr>
        <w:t xml:space="preserve">                 　　</w:t>
      </w:r>
      <w:r w:rsidRPr="00105671">
        <w:rPr>
          <w:rFonts w:ascii="ＭＳ 明朝" w:hAnsi="ＭＳ 明朝" w:hint="eastAsia"/>
          <w:sz w:val="22"/>
          <w:szCs w:val="22"/>
        </w:rPr>
        <w:t xml:space="preserve">　</w:t>
      </w:r>
      <w:r w:rsidR="004825CC" w:rsidRPr="006733F7">
        <w:rPr>
          <w:rFonts w:ascii="ＭＳ 明朝" w:hAnsi="ＭＳ 明朝" w:hint="eastAsia"/>
          <w:sz w:val="22"/>
          <w:szCs w:val="22"/>
        </w:rPr>
        <w:t>E-mail</w:t>
      </w:r>
      <w:r w:rsidR="006432E2" w:rsidRPr="00DF405E">
        <w:rPr>
          <w:rFonts w:ascii="ＭＳ 明朝" w:hAnsi="ＭＳ 明朝" w:hint="eastAsia"/>
          <w:sz w:val="22"/>
          <w:szCs w:val="22"/>
          <w:u w:val="single"/>
        </w:rPr>
        <w:t xml:space="preserve">     </w:t>
      </w:r>
      <w:r w:rsidRPr="00DF405E">
        <w:rPr>
          <w:rFonts w:ascii="ＭＳ 明朝" w:hAnsi="ＭＳ 明朝" w:hint="eastAsia"/>
          <w:sz w:val="22"/>
          <w:szCs w:val="22"/>
          <w:u w:val="single"/>
        </w:rPr>
        <w:t xml:space="preserve">　　　　　　</w:t>
      </w:r>
      <w:r w:rsidR="006432E2" w:rsidRPr="00DF405E">
        <w:rPr>
          <w:rFonts w:ascii="ＭＳ 明朝" w:hAnsi="ＭＳ 明朝" w:hint="eastAsia"/>
          <w:sz w:val="22"/>
          <w:szCs w:val="22"/>
          <w:u w:val="single"/>
        </w:rPr>
        <w:t xml:space="preserve">    </w:t>
      </w:r>
      <w:r w:rsidR="00555DEE" w:rsidRPr="00DF405E">
        <w:rPr>
          <w:rFonts w:ascii="ＭＳ 明朝" w:hAnsi="ＭＳ 明朝" w:hint="eastAsia"/>
          <w:sz w:val="22"/>
          <w:szCs w:val="22"/>
          <w:u w:val="single"/>
        </w:rPr>
        <w:t xml:space="preserve">　　</w:t>
      </w:r>
      <w:r w:rsidR="006432E2" w:rsidRPr="00DF405E">
        <w:rPr>
          <w:rFonts w:ascii="ＭＳ 明朝" w:hAnsi="ＭＳ 明朝" w:hint="eastAsia"/>
          <w:sz w:val="22"/>
          <w:szCs w:val="22"/>
          <w:u w:val="single"/>
        </w:rPr>
        <w:t xml:space="preserve"> </w:t>
      </w:r>
      <w:r w:rsidR="007F0966" w:rsidRPr="00DF405E">
        <w:rPr>
          <w:rFonts w:ascii="ＭＳ 明朝" w:hAnsi="ＭＳ 明朝" w:hint="eastAsia"/>
          <w:sz w:val="22"/>
          <w:szCs w:val="22"/>
          <w:u w:val="single"/>
        </w:rPr>
        <w:t xml:space="preserve">　</w:t>
      </w:r>
      <w:r w:rsidR="004825CC">
        <w:rPr>
          <w:rFonts w:ascii="ＭＳ 明朝" w:hAnsi="ＭＳ 明朝" w:hint="eastAsia"/>
          <w:sz w:val="22"/>
          <w:szCs w:val="22"/>
          <w:u w:val="single"/>
        </w:rPr>
        <w:t xml:space="preserve">　　  </w:t>
      </w:r>
    </w:p>
    <w:p w14:paraId="6E49BDE3" w14:textId="77777777" w:rsidR="00CA26D2" w:rsidRPr="00CA26D2" w:rsidRDefault="00CA26D2" w:rsidP="00105E00">
      <w:pPr>
        <w:spacing w:line="0" w:lineRule="atLeast"/>
        <w:rPr>
          <w:sz w:val="6"/>
          <w:szCs w:val="6"/>
          <w:u w:val="wave"/>
        </w:rPr>
      </w:pPr>
    </w:p>
    <w:tbl>
      <w:tblPr>
        <w:tblW w:w="9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95"/>
        <w:gridCol w:w="2977"/>
        <w:gridCol w:w="3884"/>
      </w:tblGrid>
      <w:tr w:rsidR="009D70E2" w14:paraId="0ACB39E7" w14:textId="77777777" w:rsidTr="009D70E2">
        <w:trPr>
          <w:trHeight w:val="330"/>
          <w:jc w:val="center"/>
        </w:trPr>
        <w:tc>
          <w:tcPr>
            <w:tcW w:w="2895" w:type="dxa"/>
            <w:tcBorders>
              <w:bottom w:val="double" w:sz="4" w:space="0" w:color="auto"/>
            </w:tcBorders>
            <w:vAlign w:val="center"/>
          </w:tcPr>
          <w:p w14:paraId="1E06ACFF" w14:textId="77777777" w:rsidR="009D70E2" w:rsidRPr="007E1CC6" w:rsidRDefault="009D70E2" w:rsidP="006634C8">
            <w:pPr>
              <w:spacing w:line="0" w:lineRule="atLeast"/>
              <w:jc w:val="center"/>
              <w:rPr>
                <w:rFonts w:eastAsia="ＭＳ ゴシック"/>
                <w:szCs w:val="21"/>
              </w:rPr>
            </w:pPr>
            <w:r w:rsidRPr="007E1CC6">
              <w:rPr>
                <w:rFonts w:eastAsia="ＭＳ ゴシック" w:hint="eastAsia"/>
                <w:szCs w:val="21"/>
              </w:rPr>
              <w:t>参</w:t>
            </w:r>
            <w:r w:rsidRPr="007E1CC6">
              <w:rPr>
                <w:rFonts w:eastAsia="ＭＳ ゴシック" w:hint="eastAsia"/>
                <w:szCs w:val="21"/>
              </w:rPr>
              <w:t xml:space="preserve">  </w:t>
            </w:r>
            <w:r w:rsidRPr="007E1CC6">
              <w:rPr>
                <w:rFonts w:eastAsia="ＭＳ ゴシック" w:hint="eastAsia"/>
                <w:szCs w:val="21"/>
              </w:rPr>
              <w:t>加</w:t>
            </w:r>
            <w:r w:rsidRPr="007E1CC6">
              <w:rPr>
                <w:rFonts w:eastAsia="ＭＳ ゴシック" w:hint="eastAsia"/>
                <w:szCs w:val="21"/>
              </w:rPr>
              <w:t xml:space="preserve">  </w:t>
            </w:r>
            <w:r w:rsidRPr="007E1CC6">
              <w:rPr>
                <w:rFonts w:eastAsia="ＭＳ ゴシック" w:hint="eastAsia"/>
                <w:szCs w:val="21"/>
              </w:rPr>
              <w:t>者</w:t>
            </w:r>
            <w:r w:rsidRPr="007E1CC6">
              <w:rPr>
                <w:rFonts w:eastAsia="ＭＳ ゴシック" w:hint="eastAsia"/>
                <w:szCs w:val="21"/>
              </w:rPr>
              <w:t xml:space="preserve">  </w:t>
            </w:r>
            <w:r w:rsidRPr="007E1CC6">
              <w:rPr>
                <w:rFonts w:eastAsia="ＭＳ ゴシック" w:hint="eastAsia"/>
                <w:szCs w:val="21"/>
              </w:rPr>
              <w:t>名</w:t>
            </w:r>
          </w:p>
        </w:tc>
        <w:tc>
          <w:tcPr>
            <w:tcW w:w="2977" w:type="dxa"/>
            <w:tcBorders>
              <w:bottom w:val="double" w:sz="4" w:space="0" w:color="auto"/>
              <w:right w:val="single" w:sz="4" w:space="0" w:color="auto"/>
            </w:tcBorders>
            <w:vAlign w:val="center"/>
          </w:tcPr>
          <w:p w14:paraId="01276C1C" w14:textId="77777777" w:rsidR="009D70E2" w:rsidRPr="007E1CC6" w:rsidRDefault="009D70E2" w:rsidP="006634C8">
            <w:pPr>
              <w:widowControl/>
              <w:spacing w:line="0" w:lineRule="atLeast"/>
              <w:jc w:val="center"/>
              <w:rPr>
                <w:rFonts w:eastAsia="ＭＳ ゴシック"/>
                <w:szCs w:val="21"/>
              </w:rPr>
            </w:pPr>
            <w:r w:rsidRPr="007E1CC6">
              <w:rPr>
                <w:rFonts w:eastAsia="ＭＳ ゴシック" w:hint="eastAsia"/>
                <w:szCs w:val="21"/>
              </w:rPr>
              <w:t>所属・役職</w:t>
            </w:r>
          </w:p>
        </w:tc>
        <w:tc>
          <w:tcPr>
            <w:tcW w:w="3884" w:type="dxa"/>
            <w:tcBorders>
              <w:left w:val="single" w:sz="4" w:space="0" w:color="auto"/>
              <w:bottom w:val="double" w:sz="4" w:space="0" w:color="auto"/>
            </w:tcBorders>
            <w:vAlign w:val="center"/>
          </w:tcPr>
          <w:p w14:paraId="606B2DDC" w14:textId="77777777" w:rsidR="009D70E2" w:rsidRPr="007E1CC6" w:rsidRDefault="009D70E2" w:rsidP="009D70E2">
            <w:pPr>
              <w:widowControl/>
              <w:spacing w:line="0" w:lineRule="atLeast"/>
              <w:jc w:val="center"/>
              <w:rPr>
                <w:rFonts w:eastAsia="ＭＳ ゴシック"/>
                <w:szCs w:val="21"/>
              </w:rPr>
            </w:pPr>
            <w:r>
              <w:rPr>
                <w:rFonts w:eastAsia="ＭＳ ゴシック" w:hint="eastAsia"/>
                <w:szCs w:val="21"/>
              </w:rPr>
              <w:t>参加形式</w:t>
            </w:r>
            <w:r w:rsidRPr="009D70E2">
              <w:rPr>
                <w:rFonts w:eastAsia="ＭＳ ゴシック" w:hint="eastAsia"/>
                <w:sz w:val="14"/>
                <w:szCs w:val="14"/>
              </w:rPr>
              <w:t>（いずれかに○印を）</w:t>
            </w:r>
          </w:p>
        </w:tc>
      </w:tr>
      <w:tr w:rsidR="009D70E2" w14:paraId="63CC8C75" w14:textId="77777777" w:rsidTr="009D70E2">
        <w:trPr>
          <w:trHeight w:val="483"/>
          <w:jc w:val="center"/>
        </w:trPr>
        <w:tc>
          <w:tcPr>
            <w:tcW w:w="2895" w:type="dxa"/>
            <w:tcBorders>
              <w:top w:val="double" w:sz="4" w:space="0" w:color="auto"/>
              <w:bottom w:val="single" w:sz="4" w:space="0" w:color="auto"/>
            </w:tcBorders>
            <w:vAlign w:val="center"/>
          </w:tcPr>
          <w:p w14:paraId="3178FDDA" w14:textId="77777777" w:rsidR="009D70E2" w:rsidRDefault="009D70E2" w:rsidP="006634C8">
            <w:pPr>
              <w:spacing w:line="0" w:lineRule="atLeast"/>
              <w:jc w:val="center"/>
              <w:rPr>
                <w:sz w:val="24"/>
              </w:rPr>
            </w:pPr>
          </w:p>
        </w:tc>
        <w:tc>
          <w:tcPr>
            <w:tcW w:w="2977" w:type="dxa"/>
            <w:tcBorders>
              <w:top w:val="double" w:sz="4" w:space="0" w:color="auto"/>
              <w:bottom w:val="single" w:sz="4" w:space="0" w:color="auto"/>
              <w:right w:val="single" w:sz="4" w:space="0" w:color="auto"/>
            </w:tcBorders>
            <w:vAlign w:val="center"/>
          </w:tcPr>
          <w:p w14:paraId="09AF711C" w14:textId="77777777" w:rsidR="009D70E2" w:rsidRDefault="009D70E2" w:rsidP="006634C8">
            <w:pPr>
              <w:spacing w:line="0" w:lineRule="atLeast"/>
              <w:jc w:val="center"/>
              <w:rPr>
                <w:sz w:val="24"/>
              </w:rPr>
            </w:pPr>
          </w:p>
        </w:tc>
        <w:tc>
          <w:tcPr>
            <w:tcW w:w="3884" w:type="dxa"/>
            <w:tcBorders>
              <w:top w:val="double" w:sz="4" w:space="0" w:color="auto"/>
              <w:left w:val="single" w:sz="4" w:space="0" w:color="auto"/>
              <w:bottom w:val="single" w:sz="4" w:space="0" w:color="auto"/>
            </w:tcBorders>
            <w:vAlign w:val="center"/>
          </w:tcPr>
          <w:p w14:paraId="2A92FBA4" w14:textId="77777777" w:rsidR="009D70E2" w:rsidRPr="00F76C15" w:rsidRDefault="009D70E2" w:rsidP="006634C8">
            <w:pPr>
              <w:spacing w:line="0" w:lineRule="atLeast"/>
              <w:jc w:val="center"/>
              <w:rPr>
                <w:szCs w:val="21"/>
              </w:rPr>
            </w:pPr>
            <w:r w:rsidRPr="00F76C15">
              <w:rPr>
                <w:rFonts w:hint="eastAsia"/>
                <w:szCs w:val="21"/>
              </w:rPr>
              <w:t>対面</w:t>
            </w:r>
            <w:r w:rsidRPr="00F76C15">
              <w:rPr>
                <w:rFonts w:hint="eastAsia"/>
                <w:szCs w:val="21"/>
              </w:rPr>
              <w:t xml:space="preserve"> </w:t>
            </w:r>
            <w:r w:rsidRPr="00F76C15">
              <w:rPr>
                <w:rFonts w:hint="eastAsia"/>
                <w:szCs w:val="21"/>
              </w:rPr>
              <w:t>・</w:t>
            </w:r>
            <w:r w:rsidRPr="00F76C15">
              <w:rPr>
                <w:rFonts w:hint="eastAsia"/>
                <w:szCs w:val="21"/>
              </w:rPr>
              <w:t xml:space="preserve"> </w:t>
            </w:r>
            <w:r w:rsidRPr="00F76C15">
              <w:rPr>
                <w:rFonts w:hint="eastAsia"/>
                <w:szCs w:val="21"/>
              </w:rPr>
              <w:t>オンライン</w:t>
            </w:r>
          </w:p>
        </w:tc>
      </w:tr>
      <w:tr w:rsidR="009D70E2" w14:paraId="345BDD75" w14:textId="77777777" w:rsidTr="009D70E2">
        <w:trPr>
          <w:trHeight w:val="483"/>
          <w:jc w:val="center"/>
        </w:trPr>
        <w:tc>
          <w:tcPr>
            <w:tcW w:w="2895" w:type="dxa"/>
            <w:tcBorders>
              <w:top w:val="single" w:sz="4" w:space="0" w:color="auto"/>
              <w:bottom w:val="single" w:sz="4" w:space="0" w:color="auto"/>
            </w:tcBorders>
            <w:vAlign w:val="center"/>
          </w:tcPr>
          <w:p w14:paraId="39354217" w14:textId="77777777" w:rsidR="009D70E2" w:rsidRDefault="009D70E2" w:rsidP="006634C8">
            <w:pPr>
              <w:spacing w:line="0" w:lineRule="atLeast"/>
              <w:jc w:val="center"/>
              <w:rPr>
                <w:sz w:val="24"/>
              </w:rPr>
            </w:pPr>
          </w:p>
        </w:tc>
        <w:tc>
          <w:tcPr>
            <w:tcW w:w="2977" w:type="dxa"/>
            <w:tcBorders>
              <w:top w:val="single" w:sz="4" w:space="0" w:color="auto"/>
              <w:bottom w:val="single" w:sz="4" w:space="0" w:color="auto"/>
              <w:right w:val="single" w:sz="4" w:space="0" w:color="auto"/>
            </w:tcBorders>
            <w:vAlign w:val="center"/>
          </w:tcPr>
          <w:p w14:paraId="4B35412D" w14:textId="77777777" w:rsidR="009D70E2" w:rsidRDefault="009D70E2" w:rsidP="006634C8">
            <w:pPr>
              <w:spacing w:line="0" w:lineRule="atLeast"/>
              <w:jc w:val="center"/>
              <w:rPr>
                <w:sz w:val="24"/>
              </w:rPr>
            </w:pPr>
          </w:p>
        </w:tc>
        <w:tc>
          <w:tcPr>
            <w:tcW w:w="3884" w:type="dxa"/>
            <w:tcBorders>
              <w:top w:val="single" w:sz="4" w:space="0" w:color="auto"/>
              <w:left w:val="single" w:sz="4" w:space="0" w:color="auto"/>
              <w:bottom w:val="single" w:sz="4" w:space="0" w:color="auto"/>
            </w:tcBorders>
            <w:vAlign w:val="center"/>
          </w:tcPr>
          <w:p w14:paraId="55122680" w14:textId="77777777" w:rsidR="009D70E2" w:rsidRPr="00F76C15" w:rsidRDefault="009D70E2" w:rsidP="006634C8">
            <w:pPr>
              <w:spacing w:line="0" w:lineRule="atLeast"/>
              <w:jc w:val="center"/>
              <w:rPr>
                <w:szCs w:val="21"/>
              </w:rPr>
            </w:pPr>
            <w:r w:rsidRPr="00F76C15">
              <w:rPr>
                <w:rFonts w:hint="eastAsia"/>
                <w:szCs w:val="21"/>
              </w:rPr>
              <w:t>対面</w:t>
            </w:r>
            <w:r w:rsidRPr="00F76C15">
              <w:rPr>
                <w:rFonts w:hint="eastAsia"/>
                <w:szCs w:val="21"/>
              </w:rPr>
              <w:t xml:space="preserve"> </w:t>
            </w:r>
            <w:r w:rsidRPr="00F76C15">
              <w:rPr>
                <w:rFonts w:hint="eastAsia"/>
                <w:szCs w:val="21"/>
              </w:rPr>
              <w:t>・</w:t>
            </w:r>
            <w:r w:rsidRPr="00F76C15">
              <w:rPr>
                <w:rFonts w:hint="eastAsia"/>
                <w:szCs w:val="21"/>
              </w:rPr>
              <w:t xml:space="preserve"> </w:t>
            </w:r>
            <w:r w:rsidRPr="00F76C15">
              <w:rPr>
                <w:rFonts w:hint="eastAsia"/>
                <w:szCs w:val="21"/>
              </w:rPr>
              <w:t>オンライン</w:t>
            </w:r>
          </w:p>
        </w:tc>
      </w:tr>
      <w:tr w:rsidR="009D70E2" w14:paraId="669B38C7" w14:textId="77777777" w:rsidTr="009D70E2">
        <w:trPr>
          <w:trHeight w:val="483"/>
          <w:jc w:val="center"/>
        </w:trPr>
        <w:tc>
          <w:tcPr>
            <w:tcW w:w="2895" w:type="dxa"/>
            <w:tcBorders>
              <w:top w:val="single" w:sz="4" w:space="0" w:color="auto"/>
              <w:left w:val="single" w:sz="4" w:space="0" w:color="auto"/>
              <w:bottom w:val="single" w:sz="4" w:space="0" w:color="auto"/>
              <w:right w:val="single" w:sz="4" w:space="0" w:color="auto"/>
            </w:tcBorders>
            <w:vAlign w:val="center"/>
          </w:tcPr>
          <w:p w14:paraId="434BACFE" w14:textId="77777777" w:rsidR="009D70E2" w:rsidRDefault="009D70E2" w:rsidP="000C5231">
            <w:pPr>
              <w:spacing w:line="0" w:lineRule="atLeast"/>
              <w:jc w:val="center"/>
              <w:rPr>
                <w:sz w:val="24"/>
              </w:rPr>
            </w:pPr>
          </w:p>
        </w:tc>
        <w:tc>
          <w:tcPr>
            <w:tcW w:w="2977" w:type="dxa"/>
            <w:tcBorders>
              <w:top w:val="single" w:sz="4" w:space="0" w:color="auto"/>
              <w:left w:val="single" w:sz="4" w:space="0" w:color="auto"/>
              <w:bottom w:val="single" w:sz="4" w:space="0" w:color="auto"/>
              <w:right w:val="single" w:sz="4" w:space="0" w:color="auto"/>
            </w:tcBorders>
            <w:vAlign w:val="center"/>
          </w:tcPr>
          <w:p w14:paraId="49385DCC" w14:textId="77777777" w:rsidR="009D70E2" w:rsidRDefault="009D70E2" w:rsidP="000C5231">
            <w:pPr>
              <w:spacing w:line="0" w:lineRule="atLeast"/>
              <w:jc w:val="center"/>
              <w:rPr>
                <w:sz w:val="24"/>
              </w:rPr>
            </w:pPr>
          </w:p>
        </w:tc>
        <w:tc>
          <w:tcPr>
            <w:tcW w:w="3884" w:type="dxa"/>
            <w:tcBorders>
              <w:top w:val="single" w:sz="4" w:space="0" w:color="auto"/>
              <w:left w:val="single" w:sz="4" w:space="0" w:color="auto"/>
              <w:bottom w:val="single" w:sz="4" w:space="0" w:color="auto"/>
              <w:right w:val="single" w:sz="4" w:space="0" w:color="auto"/>
            </w:tcBorders>
            <w:vAlign w:val="center"/>
          </w:tcPr>
          <w:p w14:paraId="12732691" w14:textId="77777777" w:rsidR="009D70E2" w:rsidRPr="00F76C15" w:rsidRDefault="009D70E2" w:rsidP="000C5231">
            <w:pPr>
              <w:spacing w:line="0" w:lineRule="atLeast"/>
              <w:jc w:val="center"/>
              <w:rPr>
                <w:szCs w:val="21"/>
              </w:rPr>
            </w:pPr>
            <w:r w:rsidRPr="00F76C15">
              <w:rPr>
                <w:rFonts w:hint="eastAsia"/>
                <w:szCs w:val="21"/>
              </w:rPr>
              <w:t>対面</w:t>
            </w:r>
            <w:r w:rsidRPr="00F76C15">
              <w:rPr>
                <w:rFonts w:hint="eastAsia"/>
                <w:szCs w:val="21"/>
              </w:rPr>
              <w:t xml:space="preserve"> </w:t>
            </w:r>
            <w:r w:rsidRPr="00F76C15">
              <w:rPr>
                <w:rFonts w:hint="eastAsia"/>
                <w:szCs w:val="21"/>
              </w:rPr>
              <w:t>・</w:t>
            </w:r>
            <w:r w:rsidRPr="00F76C15">
              <w:rPr>
                <w:rFonts w:hint="eastAsia"/>
                <w:szCs w:val="21"/>
              </w:rPr>
              <w:t xml:space="preserve"> </w:t>
            </w:r>
            <w:r w:rsidRPr="00F76C15">
              <w:rPr>
                <w:rFonts w:hint="eastAsia"/>
                <w:szCs w:val="21"/>
              </w:rPr>
              <w:t>オンライン</w:t>
            </w:r>
          </w:p>
        </w:tc>
      </w:tr>
    </w:tbl>
    <w:p w14:paraId="6BDE1BA8" w14:textId="4957E81C" w:rsidR="007E1CC6" w:rsidRPr="009D70E2" w:rsidRDefault="00105E00" w:rsidP="007E1CC6">
      <w:pPr>
        <w:spacing w:line="0" w:lineRule="atLeast"/>
        <w:ind w:firstLineChars="100" w:firstLine="210"/>
        <w:rPr>
          <w:rFonts w:ascii="ＭＳ 明朝" w:hAnsi="ＭＳ 明朝"/>
          <w:szCs w:val="21"/>
        </w:rPr>
      </w:pPr>
      <w:r w:rsidRPr="009D70E2">
        <w:rPr>
          <w:rFonts w:ascii="ＭＳ 明朝" w:hAnsi="ＭＳ 明朝" w:hint="eastAsia"/>
          <w:szCs w:val="21"/>
        </w:rPr>
        <w:t>◆参加費</w:t>
      </w:r>
      <w:r w:rsidR="00551BDA">
        <w:rPr>
          <w:rFonts w:ascii="ＭＳ 明朝" w:hAnsi="ＭＳ 明朝" w:hint="eastAsia"/>
          <w:szCs w:val="21"/>
        </w:rPr>
        <w:t>は、</w:t>
      </w:r>
      <w:r w:rsidR="007E1CC6" w:rsidRPr="009D70E2">
        <w:rPr>
          <w:rFonts w:ascii="ＭＳ 明朝" w:hAnsi="ＭＳ 明朝" w:hint="eastAsia"/>
          <w:szCs w:val="21"/>
        </w:rPr>
        <w:t>（</w:t>
      </w:r>
      <w:r w:rsidR="00551BDA">
        <w:rPr>
          <w:rFonts w:ascii="ＭＳ 明朝" w:hAnsi="ＭＳ 明朝" w:hint="eastAsia"/>
          <w:szCs w:val="21"/>
        </w:rPr>
        <w:t>振込    月    日予定</w:t>
      </w:r>
      <w:r w:rsidR="007E1CC6" w:rsidRPr="009D70E2">
        <w:rPr>
          <w:rFonts w:ascii="ＭＳ 明朝" w:hAnsi="ＭＳ 明朝" w:hint="eastAsia"/>
          <w:szCs w:val="21"/>
        </w:rPr>
        <w:t>）</w:t>
      </w:r>
      <w:r w:rsidR="00551BDA">
        <w:rPr>
          <w:rFonts w:ascii="ＭＳ 明朝" w:hAnsi="ＭＳ 明朝" w:hint="eastAsia"/>
          <w:szCs w:val="21"/>
        </w:rPr>
        <w:t xml:space="preserve">請求書（要・不要）   </w:t>
      </w:r>
      <w:r w:rsidR="0030632E" w:rsidRPr="0030632E">
        <w:rPr>
          <w:rFonts w:ascii="ＭＳ 明朝" w:hAnsi="ＭＳ 明朝" w:hint="eastAsia"/>
          <w:sz w:val="18"/>
          <w:szCs w:val="22"/>
        </w:rPr>
        <w:t>※</w:t>
      </w:r>
      <w:r w:rsidR="00742C3F">
        <w:rPr>
          <w:rFonts w:ascii="ＭＳ 明朝" w:hAnsi="ＭＳ 明朝" w:hint="eastAsia"/>
          <w:sz w:val="18"/>
          <w:szCs w:val="22"/>
        </w:rPr>
        <w:t>7</w:t>
      </w:r>
      <w:r w:rsidR="00EB2044">
        <w:rPr>
          <w:rFonts w:ascii="ＭＳ 明朝" w:hAnsi="ＭＳ 明朝" w:hint="eastAsia"/>
          <w:sz w:val="18"/>
          <w:szCs w:val="22"/>
        </w:rPr>
        <w:t>/</w:t>
      </w:r>
      <w:r w:rsidR="00742C3F">
        <w:rPr>
          <w:rFonts w:ascii="ＭＳ 明朝" w:hAnsi="ＭＳ 明朝" w:hint="eastAsia"/>
          <w:sz w:val="18"/>
          <w:szCs w:val="22"/>
        </w:rPr>
        <w:t>31</w:t>
      </w:r>
      <w:r w:rsidR="0030632E" w:rsidRPr="0030632E">
        <w:rPr>
          <w:rFonts w:ascii="ＭＳ 明朝" w:hAnsi="ＭＳ 明朝" w:hint="eastAsia"/>
          <w:sz w:val="18"/>
          <w:szCs w:val="22"/>
        </w:rPr>
        <w:t>までにお振込みく</w:t>
      </w:r>
      <w:r w:rsidR="00EB2044">
        <w:rPr>
          <w:rFonts w:ascii="ＭＳ 明朝" w:hAnsi="ＭＳ 明朝" w:hint="eastAsia"/>
          <w:sz w:val="18"/>
          <w:szCs w:val="22"/>
        </w:rPr>
        <w:t>ださい</w:t>
      </w:r>
      <w:r w:rsidR="0030632E" w:rsidRPr="0030632E">
        <w:rPr>
          <w:rFonts w:ascii="ＭＳ 明朝" w:hAnsi="ＭＳ 明朝" w:hint="eastAsia"/>
          <w:sz w:val="18"/>
          <w:szCs w:val="22"/>
        </w:rPr>
        <w:t>。</w:t>
      </w:r>
    </w:p>
    <w:p w14:paraId="42D7F56A" w14:textId="77777777" w:rsidR="00C901B4" w:rsidRPr="0030632E" w:rsidRDefault="007E1CC6" w:rsidP="0030632E">
      <w:pPr>
        <w:spacing w:line="0" w:lineRule="atLeast"/>
        <w:ind w:firstLineChars="300" w:firstLine="630"/>
        <w:rPr>
          <w:rFonts w:ascii="ＭＳ 明朝" w:hAnsi="ＭＳ 明朝"/>
          <w:sz w:val="18"/>
          <w:szCs w:val="22"/>
        </w:rPr>
      </w:pPr>
      <w:r w:rsidRPr="009D70E2">
        <w:rPr>
          <w:rFonts w:ascii="ＭＳ 明朝" w:hAnsi="ＭＳ 明朝" w:hint="eastAsia"/>
          <w:szCs w:val="21"/>
        </w:rPr>
        <w:t xml:space="preserve">・三井住友銀行 姫路№1193708　</w:t>
      </w:r>
    </w:p>
    <w:p w14:paraId="71EEC73C" w14:textId="1C4C9FFB" w:rsidR="007B325A" w:rsidRPr="003B147B" w:rsidRDefault="009D70E2" w:rsidP="00F76C15">
      <w:pPr>
        <w:spacing w:line="0" w:lineRule="atLeast"/>
        <w:ind w:firstLineChars="500" w:firstLine="900"/>
        <w:rPr>
          <w:rFonts w:ascii="ＭＳ 明朝" w:hAnsi="ＭＳ 明朝"/>
          <w:sz w:val="18"/>
          <w:szCs w:val="22"/>
          <w:u w:val="single"/>
        </w:rPr>
      </w:pPr>
      <w:r>
        <w:rPr>
          <w:rFonts w:ascii="ＭＳ 明朝" w:hAnsi="ＭＳ 明朝" w:hint="eastAsia"/>
          <w:sz w:val="18"/>
          <w:szCs w:val="22"/>
          <w:u w:val="single"/>
        </w:rPr>
        <w:t>なお、</w:t>
      </w:r>
      <w:r w:rsidR="00742C3F">
        <w:rPr>
          <w:rFonts w:ascii="ＭＳ 明朝" w:hAnsi="ＭＳ 明朝" w:hint="eastAsia"/>
          <w:sz w:val="18"/>
          <w:szCs w:val="22"/>
          <w:u w:val="single"/>
        </w:rPr>
        <w:t>7</w:t>
      </w:r>
      <w:r w:rsidR="007B325A">
        <w:rPr>
          <w:rFonts w:ascii="ＭＳ 明朝" w:hAnsi="ＭＳ 明朝" w:hint="eastAsia"/>
          <w:sz w:val="18"/>
          <w:szCs w:val="22"/>
          <w:u w:val="single"/>
        </w:rPr>
        <w:t>月</w:t>
      </w:r>
      <w:r w:rsidR="00742C3F">
        <w:rPr>
          <w:rFonts w:ascii="ＭＳ 明朝" w:hAnsi="ＭＳ 明朝" w:hint="eastAsia"/>
          <w:sz w:val="18"/>
          <w:szCs w:val="22"/>
          <w:u w:val="single"/>
        </w:rPr>
        <w:t>31</w:t>
      </w:r>
      <w:r w:rsidR="007B325A">
        <w:rPr>
          <w:rFonts w:ascii="ＭＳ 明朝" w:hAnsi="ＭＳ 明朝" w:hint="eastAsia"/>
          <w:sz w:val="18"/>
          <w:szCs w:val="22"/>
          <w:u w:val="single"/>
        </w:rPr>
        <w:t>日（</w:t>
      </w:r>
      <w:r w:rsidR="00742C3F">
        <w:rPr>
          <w:rFonts w:ascii="ＭＳ 明朝" w:hAnsi="ＭＳ 明朝" w:hint="eastAsia"/>
          <w:sz w:val="18"/>
          <w:szCs w:val="22"/>
          <w:u w:val="single"/>
        </w:rPr>
        <w:t>水</w:t>
      </w:r>
      <w:r w:rsidR="007B325A">
        <w:rPr>
          <w:rFonts w:ascii="ＭＳ 明朝" w:hAnsi="ＭＳ 明朝" w:hint="eastAsia"/>
          <w:sz w:val="18"/>
          <w:szCs w:val="22"/>
          <w:u w:val="single"/>
        </w:rPr>
        <w:t>）以降のキャンセルにつきましては返金いたしませんので、ご了承下さい。</w:t>
      </w:r>
    </w:p>
    <w:p w14:paraId="705E3FEE" w14:textId="77777777" w:rsidR="00D514AC" w:rsidRPr="009D70E2" w:rsidRDefault="00105E00" w:rsidP="00D12B46">
      <w:pPr>
        <w:spacing w:line="0" w:lineRule="atLeast"/>
        <w:ind w:firstLineChars="300" w:firstLine="480"/>
        <w:rPr>
          <w:rFonts w:ascii="ＭＳ 明朝" w:hAnsi="ＭＳ 明朝"/>
          <w:sz w:val="22"/>
          <w:szCs w:val="22"/>
        </w:rPr>
      </w:pPr>
      <w:r w:rsidRPr="009D70E2">
        <w:rPr>
          <w:rFonts w:ascii="ＭＳ 明朝" w:hAnsi="ＭＳ 明朝" w:hint="eastAsia"/>
          <w:sz w:val="16"/>
          <w:szCs w:val="22"/>
        </w:rPr>
        <w:t>＊ご記入いただいた個人情報は、講師・関係者に名簿としてお渡しするほか、本</w:t>
      </w:r>
      <w:r w:rsidR="00DF405E" w:rsidRPr="009D70E2">
        <w:rPr>
          <w:rFonts w:ascii="ＭＳ 明朝" w:hAnsi="ＭＳ 明朝" w:hint="eastAsia"/>
          <w:sz w:val="16"/>
          <w:szCs w:val="22"/>
        </w:rPr>
        <w:t>講座</w:t>
      </w:r>
      <w:r w:rsidRPr="009D70E2">
        <w:rPr>
          <w:rFonts w:ascii="ＭＳ 明朝" w:hAnsi="ＭＳ 明朝" w:hint="eastAsia"/>
          <w:sz w:val="16"/>
          <w:szCs w:val="22"/>
        </w:rPr>
        <w:t>に関する連絡のために利用させて頂きます。</w:t>
      </w:r>
    </w:p>
    <w:sectPr w:rsidR="00D514AC" w:rsidRPr="009D70E2" w:rsidSect="00AB55D8">
      <w:pgSz w:w="11906" w:h="16838" w:code="9"/>
      <w:pgMar w:top="794"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A478D4" w14:textId="77777777" w:rsidR="009A1F5D" w:rsidRDefault="009A1F5D" w:rsidP="00B51E94">
      <w:r>
        <w:separator/>
      </w:r>
    </w:p>
  </w:endnote>
  <w:endnote w:type="continuationSeparator" w:id="0">
    <w:p w14:paraId="2A2C4EBD" w14:textId="77777777" w:rsidR="009A1F5D" w:rsidRDefault="009A1F5D" w:rsidP="00B51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D95F8F" w14:textId="77777777" w:rsidR="009A1F5D" w:rsidRDefault="009A1F5D" w:rsidP="00B51E94">
      <w:r>
        <w:separator/>
      </w:r>
    </w:p>
  </w:footnote>
  <w:footnote w:type="continuationSeparator" w:id="0">
    <w:p w14:paraId="73224018" w14:textId="77777777" w:rsidR="009A1F5D" w:rsidRDefault="009A1F5D" w:rsidP="00B51E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55C4"/>
    <w:multiLevelType w:val="hybridMultilevel"/>
    <w:tmpl w:val="EEA02466"/>
    <w:lvl w:ilvl="0" w:tplc="5A2E048A">
      <w:numFmt w:val="bullet"/>
      <w:lvlText w:val="★"/>
      <w:lvlJc w:val="left"/>
      <w:pPr>
        <w:tabs>
          <w:tab w:val="num" w:pos="495"/>
        </w:tabs>
        <w:ind w:left="495" w:hanging="360"/>
      </w:pPr>
      <w:rPr>
        <w:rFonts w:ascii="ＭＳ 明朝" w:eastAsia="ＭＳ 明朝" w:hAnsi="ＭＳ 明朝" w:cs="Times New Roman" w:hint="eastAsia"/>
      </w:rPr>
    </w:lvl>
    <w:lvl w:ilvl="1" w:tplc="B84A9E18">
      <w:numFmt w:val="bullet"/>
      <w:lvlText w:val="◆"/>
      <w:lvlJc w:val="left"/>
      <w:pPr>
        <w:tabs>
          <w:tab w:val="num" w:pos="1275"/>
        </w:tabs>
        <w:ind w:left="1275" w:hanging="720"/>
      </w:pPr>
      <w:rPr>
        <w:rFonts w:ascii="ＭＳ 明朝" w:eastAsia="ＭＳ 明朝" w:hAnsi="ＭＳ 明朝" w:cs="Times New Roman" w:hint="eastAsia"/>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1" w15:restartNumberingAfterBreak="0">
    <w:nsid w:val="33532E45"/>
    <w:multiLevelType w:val="hybridMultilevel"/>
    <w:tmpl w:val="881ADA8A"/>
    <w:lvl w:ilvl="0" w:tplc="2FB49BF8">
      <w:numFmt w:val="bullet"/>
      <w:lvlText w:val="○"/>
      <w:lvlJc w:val="left"/>
      <w:pPr>
        <w:tabs>
          <w:tab w:val="num" w:pos="570"/>
        </w:tabs>
        <w:ind w:left="570" w:hanging="360"/>
      </w:pPr>
      <w:rPr>
        <w:rFonts w:ascii="ＭＳ 明朝" w:eastAsia="ＭＳ 明朝" w:hAnsi="ＭＳ 明朝" w:cs="Times New Roman" w:hint="eastAsia"/>
      </w:rPr>
    </w:lvl>
    <w:lvl w:ilvl="1" w:tplc="7A163694">
      <w:numFmt w:val="bullet"/>
      <w:lvlText w:val="●"/>
      <w:lvlJc w:val="left"/>
      <w:pPr>
        <w:tabs>
          <w:tab w:val="num" w:pos="990"/>
        </w:tabs>
        <w:ind w:left="99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3B566B0"/>
    <w:multiLevelType w:val="hybridMultilevel"/>
    <w:tmpl w:val="FC60BA4C"/>
    <w:lvl w:ilvl="0" w:tplc="742AF412">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 w15:restartNumberingAfterBreak="0">
    <w:nsid w:val="3683049C"/>
    <w:multiLevelType w:val="hybridMultilevel"/>
    <w:tmpl w:val="2F065C5C"/>
    <w:lvl w:ilvl="0" w:tplc="C9EC0312">
      <w:start w:val="5"/>
      <w:numFmt w:val="bullet"/>
      <w:lvlText w:val="◆"/>
      <w:lvlJc w:val="left"/>
      <w:pPr>
        <w:tabs>
          <w:tab w:val="num" w:pos="915"/>
        </w:tabs>
        <w:ind w:left="915" w:hanging="360"/>
      </w:pPr>
      <w:rPr>
        <w:rFonts w:ascii="ＭＳ 明朝" w:eastAsia="ＭＳ 明朝" w:hAnsi="ＭＳ 明朝" w:cs="Times New Roman" w:hint="eastAsia"/>
      </w:rPr>
    </w:lvl>
    <w:lvl w:ilvl="1" w:tplc="0409000B" w:tentative="1">
      <w:start w:val="1"/>
      <w:numFmt w:val="bullet"/>
      <w:lvlText w:val=""/>
      <w:lvlJc w:val="left"/>
      <w:pPr>
        <w:tabs>
          <w:tab w:val="num" w:pos="1395"/>
        </w:tabs>
        <w:ind w:left="1395" w:hanging="420"/>
      </w:pPr>
      <w:rPr>
        <w:rFonts w:ascii="Wingdings" w:hAnsi="Wingdings" w:hint="default"/>
      </w:rPr>
    </w:lvl>
    <w:lvl w:ilvl="2" w:tplc="0409000D" w:tentative="1">
      <w:start w:val="1"/>
      <w:numFmt w:val="bullet"/>
      <w:lvlText w:val=""/>
      <w:lvlJc w:val="left"/>
      <w:pPr>
        <w:tabs>
          <w:tab w:val="num" w:pos="1815"/>
        </w:tabs>
        <w:ind w:left="1815" w:hanging="420"/>
      </w:pPr>
      <w:rPr>
        <w:rFonts w:ascii="Wingdings" w:hAnsi="Wingdings" w:hint="default"/>
      </w:rPr>
    </w:lvl>
    <w:lvl w:ilvl="3" w:tplc="04090001" w:tentative="1">
      <w:start w:val="1"/>
      <w:numFmt w:val="bullet"/>
      <w:lvlText w:val=""/>
      <w:lvlJc w:val="left"/>
      <w:pPr>
        <w:tabs>
          <w:tab w:val="num" w:pos="2235"/>
        </w:tabs>
        <w:ind w:left="2235" w:hanging="420"/>
      </w:pPr>
      <w:rPr>
        <w:rFonts w:ascii="Wingdings" w:hAnsi="Wingdings" w:hint="default"/>
      </w:rPr>
    </w:lvl>
    <w:lvl w:ilvl="4" w:tplc="0409000B" w:tentative="1">
      <w:start w:val="1"/>
      <w:numFmt w:val="bullet"/>
      <w:lvlText w:val=""/>
      <w:lvlJc w:val="left"/>
      <w:pPr>
        <w:tabs>
          <w:tab w:val="num" w:pos="2655"/>
        </w:tabs>
        <w:ind w:left="2655" w:hanging="420"/>
      </w:pPr>
      <w:rPr>
        <w:rFonts w:ascii="Wingdings" w:hAnsi="Wingdings" w:hint="default"/>
      </w:rPr>
    </w:lvl>
    <w:lvl w:ilvl="5" w:tplc="0409000D" w:tentative="1">
      <w:start w:val="1"/>
      <w:numFmt w:val="bullet"/>
      <w:lvlText w:val=""/>
      <w:lvlJc w:val="left"/>
      <w:pPr>
        <w:tabs>
          <w:tab w:val="num" w:pos="3075"/>
        </w:tabs>
        <w:ind w:left="3075" w:hanging="420"/>
      </w:pPr>
      <w:rPr>
        <w:rFonts w:ascii="Wingdings" w:hAnsi="Wingdings" w:hint="default"/>
      </w:rPr>
    </w:lvl>
    <w:lvl w:ilvl="6" w:tplc="04090001" w:tentative="1">
      <w:start w:val="1"/>
      <w:numFmt w:val="bullet"/>
      <w:lvlText w:val=""/>
      <w:lvlJc w:val="left"/>
      <w:pPr>
        <w:tabs>
          <w:tab w:val="num" w:pos="3495"/>
        </w:tabs>
        <w:ind w:left="3495" w:hanging="420"/>
      </w:pPr>
      <w:rPr>
        <w:rFonts w:ascii="Wingdings" w:hAnsi="Wingdings" w:hint="default"/>
      </w:rPr>
    </w:lvl>
    <w:lvl w:ilvl="7" w:tplc="0409000B" w:tentative="1">
      <w:start w:val="1"/>
      <w:numFmt w:val="bullet"/>
      <w:lvlText w:val=""/>
      <w:lvlJc w:val="left"/>
      <w:pPr>
        <w:tabs>
          <w:tab w:val="num" w:pos="3915"/>
        </w:tabs>
        <w:ind w:left="3915" w:hanging="420"/>
      </w:pPr>
      <w:rPr>
        <w:rFonts w:ascii="Wingdings" w:hAnsi="Wingdings" w:hint="default"/>
      </w:rPr>
    </w:lvl>
    <w:lvl w:ilvl="8" w:tplc="0409000D" w:tentative="1">
      <w:start w:val="1"/>
      <w:numFmt w:val="bullet"/>
      <w:lvlText w:val=""/>
      <w:lvlJc w:val="left"/>
      <w:pPr>
        <w:tabs>
          <w:tab w:val="num" w:pos="4335"/>
        </w:tabs>
        <w:ind w:left="4335" w:hanging="420"/>
      </w:pPr>
      <w:rPr>
        <w:rFonts w:ascii="Wingdings" w:hAnsi="Wingdings" w:hint="default"/>
      </w:rPr>
    </w:lvl>
  </w:abstractNum>
  <w:abstractNum w:abstractNumId="4" w15:restartNumberingAfterBreak="0">
    <w:nsid w:val="7D0F0AF1"/>
    <w:multiLevelType w:val="hybridMultilevel"/>
    <w:tmpl w:val="D8CCC130"/>
    <w:lvl w:ilvl="0" w:tplc="75F4A84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6232348">
    <w:abstractNumId w:val="0"/>
  </w:num>
  <w:num w:numId="2" w16cid:durableId="1084259288">
    <w:abstractNumId w:val="4"/>
  </w:num>
  <w:num w:numId="3" w16cid:durableId="1408764436">
    <w:abstractNumId w:val="3"/>
  </w:num>
  <w:num w:numId="4" w16cid:durableId="1266231118">
    <w:abstractNumId w:val="1"/>
  </w:num>
  <w:num w:numId="5" w16cid:durableId="435945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7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A3B"/>
    <w:rsid w:val="000165DF"/>
    <w:rsid w:val="0006350A"/>
    <w:rsid w:val="00082650"/>
    <w:rsid w:val="000841F9"/>
    <w:rsid w:val="00092CEA"/>
    <w:rsid w:val="000A62EB"/>
    <w:rsid w:val="000C5231"/>
    <w:rsid w:val="000E4C36"/>
    <w:rsid w:val="000F498E"/>
    <w:rsid w:val="000F7FC4"/>
    <w:rsid w:val="0010422D"/>
    <w:rsid w:val="00105671"/>
    <w:rsid w:val="00105E00"/>
    <w:rsid w:val="001131D4"/>
    <w:rsid w:val="00113633"/>
    <w:rsid w:val="00124BCE"/>
    <w:rsid w:val="001818AA"/>
    <w:rsid w:val="001874B0"/>
    <w:rsid w:val="0019247A"/>
    <w:rsid w:val="001A395D"/>
    <w:rsid w:val="001A4F73"/>
    <w:rsid w:val="001C4336"/>
    <w:rsid w:val="001D4A8E"/>
    <w:rsid w:val="0020542E"/>
    <w:rsid w:val="0024199D"/>
    <w:rsid w:val="00250986"/>
    <w:rsid w:val="00270074"/>
    <w:rsid w:val="00292D71"/>
    <w:rsid w:val="0029431F"/>
    <w:rsid w:val="002974BB"/>
    <w:rsid w:val="002A3DF8"/>
    <w:rsid w:val="002B3D58"/>
    <w:rsid w:val="002E0B8E"/>
    <w:rsid w:val="002E2E08"/>
    <w:rsid w:val="002F1FD7"/>
    <w:rsid w:val="002F2B3A"/>
    <w:rsid w:val="00302848"/>
    <w:rsid w:val="0030632E"/>
    <w:rsid w:val="00310735"/>
    <w:rsid w:val="00332584"/>
    <w:rsid w:val="00360880"/>
    <w:rsid w:val="00367CF4"/>
    <w:rsid w:val="00370CED"/>
    <w:rsid w:val="00371B26"/>
    <w:rsid w:val="0037711C"/>
    <w:rsid w:val="00381B6E"/>
    <w:rsid w:val="00381F10"/>
    <w:rsid w:val="00381FC3"/>
    <w:rsid w:val="003B1009"/>
    <w:rsid w:val="003B147B"/>
    <w:rsid w:val="003C1D17"/>
    <w:rsid w:val="003C3B4B"/>
    <w:rsid w:val="003E0CB3"/>
    <w:rsid w:val="00417E31"/>
    <w:rsid w:val="004315FB"/>
    <w:rsid w:val="00436823"/>
    <w:rsid w:val="00436A29"/>
    <w:rsid w:val="00442484"/>
    <w:rsid w:val="004628C2"/>
    <w:rsid w:val="004825CC"/>
    <w:rsid w:val="004852E3"/>
    <w:rsid w:val="004C0451"/>
    <w:rsid w:val="004C0AE9"/>
    <w:rsid w:val="004F2ECF"/>
    <w:rsid w:val="00500215"/>
    <w:rsid w:val="00507215"/>
    <w:rsid w:val="00522F60"/>
    <w:rsid w:val="005266D3"/>
    <w:rsid w:val="00527042"/>
    <w:rsid w:val="00527FF9"/>
    <w:rsid w:val="00551BDA"/>
    <w:rsid w:val="00552D20"/>
    <w:rsid w:val="00555DEE"/>
    <w:rsid w:val="00556797"/>
    <w:rsid w:val="00557482"/>
    <w:rsid w:val="00572D08"/>
    <w:rsid w:val="0058104D"/>
    <w:rsid w:val="00582832"/>
    <w:rsid w:val="005A2FC8"/>
    <w:rsid w:val="005A54BA"/>
    <w:rsid w:val="005B6D0B"/>
    <w:rsid w:val="005C5CDF"/>
    <w:rsid w:val="005D7D3A"/>
    <w:rsid w:val="005E58E1"/>
    <w:rsid w:val="005F46E7"/>
    <w:rsid w:val="00611C7D"/>
    <w:rsid w:val="00621A05"/>
    <w:rsid w:val="00635F85"/>
    <w:rsid w:val="006432E2"/>
    <w:rsid w:val="00647F51"/>
    <w:rsid w:val="006634C8"/>
    <w:rsid w:val="00663589"/>
    <w:rsid w:val="006733F7"/>
    <w:rsid w:val="00682DE0"/>
    <w:rsid w:val="006A2DA3"/>
    <w:rsid w:val="006A5782"/>
    <w:rsid w:val="006B1E2E"/>
    <w:rsid w:val="006B53D0"/>
    <w:rsid w:val="006C0C62"/>
    <w:rsid w:val="006C3AF1"/>
    <w:rsid w:val="006D0AE9"/>
    <w:rsid w:val="006D325C"/>
    <w:rsid w:val="006E0D33"/>
    <w:rsid w:val="006F579C"/>
    <w:rsid w:val="007429F9"/>
    <w:rsid w:val="00742C3F"/>
    <w:rsid w:val="00744BAC"/>
    <w:rsid w:val="0077022C"/>
    <w:rsid w:val="00796446"/>
    <w:rsid w:val="007A378F"/>
    <w:rsid w:val="007B325A"/>
    <w:rsid w:val="007B6A56"/>
    <w:rsid w:val="007E1350"/>
    <w:rsid w:val="007E1CC6"/>
    <w:rsid w:val="007F0966"/>
    <w:rsid w:val="007F3290"/>
    <w:rsid w:val="00802518"/>
    <w:rsid w:val="00832174"/>
    <w:rsid w:val="00834512"/>
    <w:rsid w:val="00854340"/>
    <w:rsid w:val="00877781"/>
    <w:rsid w:val="00882046"/>
    <w:rsid w:val="008821DF"/>
    <w:rsid w:val="00895706"/>
    <w:rsid w:val="008B77EA"/>
    <w:rsid w:val="008C4ECD"/>
    <w:rsid w:val="008C76C8"/>
    <w:rsid w:val="008E7425"/>
    <w:rsid w:val="008F7743"/>
    <w:rsid w:val="009015CB"/>
    <w:rsid w:val="00905B8C"/>
    <w:rsid w:val="0091776C"/>
    <w:rsid w:val="009214C2"/>
    <w:rsid w:val="00931110"/>
    <w:rsid w:val="00970896"/>
    <w:rsid w:val="00971E61"/>
    <w:rsid w:val="009A05D1"/>
    <w:rsid w:val="009A1F5D"/>
    <w:rsid w:val="009A6325"/>
    <w:rsid w:val="009B5CBD"/>
    <w:rsid w:val="009D2827"/>
    <w:rsid w:val="009D70E2"/>
    <w:rsid w:val="009F206F"/>
    <w:rsid w:val="00A13755"/>
    <w:rsid w:val="00A37866"/>
    <w:rsid w:val="00A4088D"/>
    <w:rsid w:val="00A4245A"/>
    <w:rsid w:val="00A52E2B"/>
    <w:rsid w:val="00A652EF"/>
    <w:rsid w:val="00A859B9"/>
    <w:rsid w:val="00AB55D8"/>
    <w:rsid w:val="00AC434E"/>
    <w:rsid w:val="00AD0E92"/>
    <w:rsid w:val="00AD630D"/>
    <w:rsid w:val="00AE1CE8"/>
    <w:rsid w:val="00AE76AA"/>
    <w:rsid w:val="00AF51FD"/>
    <w:rsid w:val="00B112B7"/>
    <w:rsid w:val="00B16CA4"/>
    <w:rsid w:val="00B21754"/>
    <w:rsid w:val="00B34C35"/>
    <w:rsid w:val="00B51E94"/>
    <w:rsid w:val="00B557A2"/>
    <w:rsid w:val="00B65FAD"/>
    <w:rsid w:val="00B718E1"/>
    <w:rsid w:val="00BA1C89"/>
    <w:rsid w:val="00BA3241"/>
    <w:rsid w:val="00BA5DE5"/>
    <w:rsid w:val="00C55A3B"/>
    <w:rsid w:val="00C56FC8"/>
    <w:rsid w:val="00C64306"/>
    <w:rsid w:val="00C71F61"/>
    <w:rsid w:val="00C84413"/>
    <w:rsid w:val="00C847D2"/>
    <w:rsid w:val="00C901B4"/>
    <w:rsid w:val="00C9120C"/>
    <w:rsid w:val="00C92607"/>
    <w:rsid w:val="00CA26D2"/>
    <w:rsid w:val="00CA5BB6"/>
    <w:rsid w:val="00CB1E7A"/>
    <w:rsid w:val="00CD6AA4"/>
    <w:rsid w:val="00CE6006"/>
    <w:rsid w:val="00CF03F5"/>
    <w:rsid w:val="00D12B46"/>
    <w:rsid w:val="00D33E26"/>
    <w:rsid w:val="00D50058"/>
    <w:rsid w:val="00D514AC"/>
    <w:rsid w:val="00D62E25"/>
    <w:rsid w:val="00D70B0D"/>
    <w:rsid w:val="00D86435"/>
    <w:rsid w:val="00DD3396"/>
    <w:rsid w:val="00DF1457"/>
    <w:rsid w:val="00DF405E"/>
    <w:rsid w:val="00E002AE"/>
    <w:rsid w:val="00E038A5"/>
    <w:rsid w:val="00E435F8"/>
    <w:rsid w:val="00E47EFF"/>
    <w:rsid w:val="00E7507B"/>
    <w:rsid w:val="00E9227B"/>
    <w:rsid w:val="00E95A39"/>
    <w:rsid w:val="00EB2044"/>
    <w:rsid w:val="00EC34C3"/>
    <w:rsid w:val="00EC457C"/>
    <w:rsid w:val="00EC6279"/>
    <w:rsid w:val="00EE12C2"/>
    <w:rsid w:val="00EF4491"/>
    <w:rsid w:val="00EF7D17"/>
    <w:rsid w:val="00F00AE8"/>
    <w:rsid w:val="00F00DC2"/>
    <w:rsid w:val="00F05EE8"/>
    <w:rsid w:val="00F06EC2"/>
    <w:rsid w:val="00F07B44"/>
    <w:rsid w:val="00F07F65"/>
    <w:rsid w:val="00F10007"/>
    <w:rsid w:val="00F3573C"/>
    <w:rsid w:val="00F41E74"/>
    <w:rsid w:val="00F42902"/>
    <w:rsid w:val="00F45AC1"/>
    <w:rsid w:val="00F65F05"/>
    <w:rsid w:val="00F668F7"/>
    <w:rsid w:val="00F76C15"/>
    <w:rsid w:val="00FA11F6"/>
    <w:rsid w:val="00FB5697"/>
    <w:rsid w:val="00FD7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1">
      <v:textbox inset="5.85pt,.7pt,5.85pt,.7pt"/>
    </o:shapedefaults>
    <o:shapelayout v:ext="edit">
      <o:idmap v:ext="edit" data="2"/>
    </o:shapelayout>
  </w:shapeDefaults>
  <w:decimalSymbol w:val="."/>
  <w:listSeparator w:val=","/>
  <w14:docId w14:val="0DCB7AB4"/>
  <w15:chartTrackingRefBased/>
  <w15:docId w15:val="{06DCEC0F-7841-4C26-B04C-0DA5C3CBE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sid w:val="007B6A56"/>
    <w:rPr>
      <w:color w:val="800080"/>
      <w:u w:val="single"/>
    </w:rPr>
  </w:style>
  <w:style w:type="paragraph" w:styleId="a5">
    <w:name w:val="header"/>
    <w:basedOn w:val="a"/>
    <w:link w:val="a6"/>
    <w:uiPriority w:val="99"/>
    <w:unhideWhenUsed/>
    <w:rsid w:val="00B51E94"/>
    <w:pPr>
      <w:tabs>
        <w:tab w:val="center" w:pos="4252"/>
        <w:tab w:val="right" w:pos="8504"/>
      </w:tabs>
      <w:snapToGrid w:val="0"/>
    </w:pPr>
  </w:style>
  <w:style w:type="character" w:customStyle="1" w:styleId="a6">
    <w:name w:val="ヘッダー (文字)"/>
    <w:link w:val="a5"/>
    <w:uiPriority w:val="99"/>
    <w:rsid w:val="00B51E94"/>
    <w:rPr>
      <w:kern w:val="2"/>
      <w:sz w:val="21"/>
      <w:szCs w:val="24"/>
    </w:rPr>
  </w:style>
  <w:style w:type="paragraph" w:styleId="a7">
    <w:name w:val="footer"/>
    <w:basedOn w:val="a"/>
    <w:link w:val="a8"/>
    <w:uiPriority w:val="99"/>
    <w:unhideWhenUsed/>
    <w:rsid w:val="00B51E94"/>
    <w:pPr>
      <w:tabs>
        <w:tab w:val="center" w:pos="4252"/>
        <w:tab w:val="right" w:pos="8504"/>
      </w:tabs>
      <w:snapToGrid w:val="0"/>
    </w:pPr>
  </w:style>
  <w:style w:type="character" w:customStyle="1" w:styleId="a8">
    <w:name w:val="フッター (文字)"/>
    <w:link w:val="a7"/>
    <w:uiPriority w:val="99"/>
    <w:rsid w:val="00B51E94"/>
    <w:rPr>
      <w:kern w:val="2"/>
      <w:sz w:val="21"/>
      <w:szCs w:val="24"/>
    </w:rPr>
  </w:style>
  <w:style w:type="paragraph" w:styleId="a9">
    <w:name w:val="Balloon Text"/>
    <w:basedOn w:val="a"/>
    <w:link w:val="aa"/>
    <w:uiPriority w:val="99"/>
    <w:semiHidden/>
    <w:unhideWhenUsed/>
    <w:rsid w:val="001874B0"/>
    <w:rPr>
      <w:rFonts w:ascii="Arial" w:eastAsia="ＭＳ ゴシック" w:hAnsi="Arial"/>
      <w:sz w:val="18"/>
      <w:szCs w:val="18"/>
    </w:rPr>
  </w:style>
  <w:style w:type="character" w:customStyle="1" w:styleId="aa">
    <w:name w:val="吹き出し (文字)"/>
    <w:link w:val="a9"/>
    <w:uiPriority w:val="99"/>
    <w:semiHidden/>
    <w:rsid w:val="001874B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3398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1BD59A-04B4-45F4-A55E-F15AC422F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152</Words>
  <Characters>867</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主催 姫路経営者協会 栄経懇</vt:lpstr>
      <vt:lpstr>                                                     主催 姫路経営者協会 栄経懇</vt:lpstr>
    </vt:vector>
  </TitlesOfParts>
  <Company/>
  <LinksUpToDate>false</LinksUpToDate>
  <CharactersWithSpaces>1017</CharactersWithSpaces>
  <SharedDoc>false</SharedDoc>
  <HLinks>
    <vt:vector size="6" baseType="variant">
      <vt:variant>
        <vt:i4>2883598</vt:i4>
      </vt:variant>
      <vt:variant>
        <vt:i4>0</vt:i4>
      </vt:variant>
      <vt:variant>
        <vt:i4>0</vt:i4>
      </vt:variant>
      <vt:variant>
        <vt:i4>5</vt:i4>
      </vt:variant>
      <vt:variant>
        <vt:lpwstr>mailto:keikyo@h-keikyo.gr.jp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主催 姫路経営者協会 栄経懇</dc:title>
  <dc:subject/>
  <dc:creator>姫路経営者協会</dc:creator>
  <cp:keywords/>
  <dc:description/>
  <cp:lastModifiedBy>shibuya@h-keikyo.gr.jp</cp:lastModifiedBy>
  <cp:revision>7</cp:revision>
  <cp:lastPrinted>2023-06-27T02:42:00Z</cp:lastPrinted>
  <dcterms:created xsi:type="dcterms:W3CDTF">2023-07-06T03:59:00Z</dcterms:created>
  <dcterms:modified xsi:type="dcterms:W3CDTF">2024-06-03T06:16:00Z</dcterms:modified>
</cp:coreProperties>
</file>